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4E08" w:rsidRPr="00654527" w:rsidRDefault="00AB43CF" w:rsidP="00AB43CF">
      <w:pPr>
        <w:jc w:val="center"/>
        <w:rPr>
          <w:rFonts w:ascii="Livvic" w:hAnsi="Livvic" w:cs="Arial"/>
          <w:sz w:val="28"/>
          <w:szCs w:val="28"/>
        </w:rPr>
      </w:pPr>
      <w:r w:rsidRPr="00654527">
        <w:rPr>
          <w:rFonts w:ascii="Livvic" w:hAnsi="Livvic" w:cs="Arial"/>
          <w:noProof/>
          <w:sz w:val="28"/>
          <w:szCs w:val="28"/>
        </w:rPr>
        <w:drawing>
          <wp:anchor distT="0" distB="0" distL="114300" distR="114300" simplePos="0" relativeHeight="251658240" behindDoc="0" locked="0" layoutInCell="1" allowOverlap="1" wp14:anchorId="73428793" wp14:editId="5A580DCF">
            <wp:simplePos x="0" y="0"/>
            <wp:positionH relativeFrom="column">
              <wp:posOffset>37465</wp:posOffset>
            </wp:positionH>
            <wp:positionV relativeFrom="paragraph">
              <wp:posOffset>-94615</wp:posOffset>
            </wp:positionV>
            <wp:extent cx="904875" cy="902131"/>
            <wp:effectExtent l="0" t="0" r="0" b="0"/>
            <wp:wrapNone/>
            <wp:docPr id="2" name="Picture 2" descr="G:\Fremington Sch Docs\DOCUMENT MASTERS\School Logos\small-logo-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Fremington Sch Docs\DOCUMENT MASTERS\School Logos\small-logo-whit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4875" cy="9021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F57E7" w:rsidRPr="00654527">
        <w:rPr>
          <w:rFonts w:ascii="Livvic" w:hAnsi="Livvic" w:cs="Arial"/>
          <w:sz w:val="28"/>
          <w:szCs w:val="28"/>
        </w:rPr>
        <w:t xml:space="preserve">Fremington </w:t>
      </w:r>
      <w:r w:rsidR="00654527">
        <w:rPr>
          <w:rFonts w:ascii="Livvic" w:hAnsi="Livvic" w:cs="Arial"/>
          <w:sz w:val="28"/>
          <w:szCs w:val="28"/>
        </w:rPr>
        <w:t>Primary</w:t>
      </w:r>
      <w:r w:rsidR="005F57E7" w:rsidRPr="00654527">
        <w:rPr>
          <w:rFonts w:ascii="Livvic" w:hAnsi="Livvic" w:cs="Arial"/>
          <w:sz w:val="28"/>
          <w:szCs w:val="28"/>
        </w:rPr>
        <w:t xml:space="preserve"> School</w:t>
      </w:r>
      <w:r w:rsidRPr="00654527">
        <w:rPr>
          <w:rFonts w:ascii="Livvic" w:hAnsi="Livvic"/>
          <w:snapToGrid w:val="0"/>
          <w:w w:val="0"/>
          <w:sz w:val="0"/>
          <w:szCs w:val="0"/>
          <w:u w:color="000000"/>
          <w:bdr w:val="none" w:sz="0" w:space="0" w:color="000000"/>
          <w:shd w:val="clear" w:color="000000" w:fill="000000"/>
          <w:lang w:val="x-none" w:eastAsia="x-none" w:bidi="x-none"/>
        </w:rPr>
        <w:t xml:space="preserve"> </w:t>
      </w:r>
    </w:p>
    <w:p w:rsidR="005F57E7" w:rsidRPr="00654527" w:rsidRDefault="005F57E7" w:rsidP="00AB43CF">
      <w:pPr>
        <w:jc w:val="center"/>
        <w:rPr>
          <w:rFonts w:ascii="Livvic" w:hAnsi="Livvic" w:cs="Arial"/>
          <w:sz w:val="16"/>
          <w:szCs w:val="16"/>
        </w:rPr>
      </w:pPr>
    </w:p>
    <w:p w:rsidR="00914E08" w:rsidRPr="00654527" w:rsidRDefault="00914E08" w:rsidP="00AB43CF">
      <w:pPr>
        <w:autoSpaceDE w:val="0"/>
        <w:autoSpaceDN w:val="0"/>
        <w:adjustRightInd w:val="0"/>
        <w:jc w:val="center"/>
        <w:rPr>
          <w:rFonts w:ascii="Livvic" w:hAnsi="Livvic"/>
          <w:b/>
          <w:bCs/>
          <w:sz w:val="23"/>
          <w:szCs w:val="23"/>
          <w:u w:val="single"/>
        </w:rPr>
      </w:pPr>
      <w:r w:rsidRPr="00654527">
        <w:rPr>
          <w:rFonts w:ascii="Livvic" w:hAnsi="Livvic"/>
          <w:b/>
          <w:bCs/>
          <w:sz w:val="23"/>
          <w:szCs w:val="23"/>
          <w:u w:val="single"/>
        </w:rPr>
        <w:t>NURSERY</w:t>
      </w:r>
      <w:r w:rsidR="005F57E7" w:rsidRPr="00654527">
        <w:rPr>
          <w:rFonts w:ascii="Livvic" w:hAnsi="Livvic"/>
          <w:b/>
          <w:bCs/>
          <w:sz w:val="23"/>
          <w:szCs w:val="23"/>
          <w:u w:val="single"/>
        </w:rPr>
        <w:t xml:space="preserve"> HOURS and EXTRA / ADDITIONAL HOURS</w:t>
      </w:r>
    </w:p>
    <w:p w:rsidR="005F57E7" w:rsidRPr="00654527" w:rsidRDefault="005F57E7" w:rsidP="00AB43CF">
      <w:pPr>
        <w:autoSpaceDE w:val="0"/>
        <w:autoSpaceDN w:val="0"/>
        <w:adjustRightInd w:val="0"/>
        <w:rPr>
          <w:rFonts w:ascii="Livvic" w:hAnsi="Livvic"/>
          <w:b/>
          <w:bCs/>
          <w:sz w:val="16"/>
          <w:szCs w:val="16"/>
        </w:rPr>
      </w:pPr>
    </w:p>
    <w:p w:rsidR="00AB43CF" w:rsidRPr="00654527" w:rsidRDefault="00AB43CF" w:rsidP="00AB43CF">
      <w:pPr>
        <w:autoSpaceDE w:val="0"/>
        <w:autoSpaceDN w:val="0"/>
        <w:adjustRightInd w:val="0"/>
        <w:rPr>
          <w:rFonts w:ascii="Livvic" w:hAnsi="Livvic" w:cs="Arial"/>
          <w:sz w:val="16"/>
          <w:szCs w:val="16"/>
        </w:rPr>
      </w:pPr>
    </w:p>
    <w:p w:rsidR="00AB43CF" w:rsidRPr="00654527" w:rsidRDefault="00AB43CF" w:rsidP="00AB43CF">
      <w:pPr>
        <w:rPr>
          <w:rFonts w:ascii="Livvic" w:hAnsi="Livvic" w:cs="Arial"/>
          <w:sz w:val="22"/>
          <w:szCs w:val="22"/>
        </w:rPr>
      </w:pPr>
      <w:r w:rsidRPr="00654527">
        <w:rPr>
          <w:rFonts w:ascii="Livvic" w:hAnsi="Livvic" w:cs="Arial"/>
          <w:sz w:val="22"/>
          <w:szCs w:val="22"/>
        </w:rPr>
        <w:t xml:space="preserve">From the term after their third birthday, until they start school, your child is entitled to up to 15 hours per week for 38 weeks of free early learning and childcare each year.  The hours can take place in nurseries (including school nursery classes), pre-schools, playgroups or at certain childminders.  At Fremington Community Primary &amp; Nursery School you can use a minimum of 3 hours </w:t>
      </w:r>
      <w:r w:rsidR="000D734C" w:rsidRPr="00654527">
        <w:rPr>
          <w:rFonts w:ascii="Livvic" w:hAnsi="Livvic" w:cs="Arial"/>
          <w:sz w:val="22"/>
          <w:szCs w:val="22"/>
        </w:rPr>
        <w:t>between 9</w:t>
      </w:r>
      <w:r w:rsidRPr="00654527">
        <w:rPr>
          <w:rFonts w:ascii="Livvic" w:hAnsi="Livvic" w:cs="Arial"/>
          <w:sz w:val="22"/>
          <w:szCs w:val="22"/>
        </w:rPr>
        <w:t xml:space="preserve">am and </w:t>
      </w:r>
      <w:r w:rsidR="000D734C" w:rsidRPr="00654527">
        <w:rPr>
          <w:rFonts w:ascii="Livvic" w:hAnsi="Livvic" w:cs="Arial"/>
          <w:sz w:val="22"/>
          <w:szCs w:val="22"/>
        </w:rPr>
        <w:t>3</w:t>
      </w:r>
      <w:r w:rsidRPr="00654527">
        <w:rPr>
          <w:rFonts w:ascii="Livvic" w:hAnsi="Livvic" w:cs="Arial"/>
          <w:sz w:val="22"/>
          <w:szCs w:val="22"/>
        </w:rPr>
        <w:t>.30pm.  You can also share the 15 hours between 2 providers.</w:t>
      </w:r>
    </w:p>
    <w:p w:rsidR="00AB43CF" w:rsidRPr="00654527" w:rsidRDefault="00AB43CF" w:rsidP="00AB43CF">
      <w:pPr>
        <w:rPr>
          <w:rFonts w:ascii="Livvic" w:hAnsi="Livvic" w:cs="Arial"/>
          <w:sz w:val="22"/>
          <w:szCs w:val="22"/>
        </w:rPr>
      </w:pPr>
    </w:p>
    <w:p w:rsidR="00AB43CF" w:rsidRPr="00654527" w:rsidRDefault="00AB43CF" w:rsidP="00AB43CF">
      <w:pPr>
        <w:ind w:right="-472"/>
        <w:rPr>
          <w:rFonts w:ascii="Livvic" w:hAnsi="Livvic" w:cs="Arial"/>
          <w:sz w:val="22"/>
          <w:szCs w:val="22"/>
        </w:rPr>
      </w:pPr>
      <w:r w:rsidRPr="00654527">
        <w:rPr>
          <w:rFonts w:ascii="Livvic" w:hAnsi="Livvic" w:cs="Arial"/>
          <w:b/>
          <w:sz w:val="22"/>
          <w:szCs w:val="22"/>
        </w:rPr>
        <w:t xml:space="preserve">30 hours funding (extended </w:t>
      </w:r>
      <w:proofErr w:type="gramStart"/>
      <w:r w:rsidRPr="00654527">
        <w:rPr>
          <w:rFonts w:ascii="Livvic" w:hAnsi="Livvic" w:cs="Arial"/>
          <w:b/>
          <w:sz w:val="22"/>
          <w:szCs w:val="22"/>
        </w:rPr>
        <w:t xml:space="preserve">entitlement)  </w:t>
      </w:r>
      <w:r w:rsidRPr="00654527">
        <w:rPr>
          <w:rFonts w:ascii="Livvic" w:hAnsi="Livvic" w:cs="Arial"/>
          <w:sz w:val="22"/>
          <w:szCs w:val="22"/>
        </w:rPr>
        <w:t>From</w:t>
      </w:r>
      <w:proofErr w:type="gramEnd"/>
      <w:r w:rsidRPr="00654527">
        <w:rPr>
          <w:rFonts w:ascii="Livvic" w:hAnsi="Livvic" w:cs="Arial"/>
          <w:sz w:val="22"/>
          <w:szCs w:val="22"/>
        </w:rPr>
        <w:t xml:space="preserve"> September 2017, </w:t>
      </w:r>
      <w:r w:rsidRPr="00654527">
        <w:rPr>
          <w:rFonts w:ascii="Livvic" w:hAnsi="Livvic" w:cs="Arial"/>
          <w:b/>
          <w:sz w:val="22"/>
          <w:szCs w:val="22"/>
        </w:rPr>
        <w:t>eligible</w:t>
      </w:r>
      <w:r w:rsidRPr="00654527">
        <w:rPr>
          <w:rFonts w:ascii="Livvic" w:hAnsi="Livvic" w:cs="Arial"/>
          <w:sz w:val="22"/>
          <w:szCs w:val="22"/>
        </w:rPr>
        <w:t xml:space="preserve"> 3 and 4-year olds will be entitled to 30 hours a week term time.  If you</w:t>
      </w:r>
      <w:r w:rsidR="00676EB4" w:rsidRPr="00654527">
        <w:rPr>
          <w:rFonts w:ascii="Livvic" w:hAnsi="Livvic" w:cs="Arial"/>
          <w:sz w:val="22"/>
          <w:szCs w:val="22"/>
        </w:rPr>
        <w:t xml:space="preserve"> are eligible, </w:t>
      </w:r>
      <w:r w:rsidRPr="00654527">
        <w:rPr>
          <w:rFonts w:ascii="Livvic" w:hAnsi="Livvic" w:cs="Arial"/>
          <w:sz w:val="22"/>
          <w:szCs w:val="22"/>
        </w:rPr>
        <w:t xml:space="preserve">apply for the extended entitlement hours at:   </w:t>
      </w:r>
    </w:p>
    <w:p w:rsidR="003830F1" w:rsidRPr="00654527" w:rsidRDefault="003830F1" w:rsidP="003830F1">
      <w:pPr>
        <w:tabs>
          <w:tab w:val="left" w:pos="851"/>
        </w:tabs>
        <w:ind w:right="-59"/>
        <w:rPr>
          <w:rFonts w:ascii="Livvic" w:hAnsi="Livvic" w:cs="Arial"/>
          <w:sz w:val="22"/>
          <w:szCs w:val="22"/>
        </w:rPr>
      </w:pPr>
      <w:r w:rsidRPr="00654527">
        <w:rPr>
          <w:rFonts w:ascii="Livvic" w:hAnsi="Livvic" w:cs="Arial"/>
          <w:sz w:val="22"/>
          <w:szCs w:val="22"/>
        </w:rPr>
        <w:tab/>
      </w:r>
      <w:r w:rsidR="00AB43CF" w:rsidRPr="00654527">
        <w:rPr>
          <w:rFonts w:ascii="Livvic" w:hAnsi="Livvic" w:cs="Arial"/>
          <w:sz w:val="22"/>
          <w:szCs w:val="22"/>
        </w:rPr>
        <w:t xml:space="preserve">https://childcare-support.tax.service.gov.uk/par/app/applynow        </w:t>
      </w:r>
    </w:p>
    <w:p w:rsidR="00AB43CF" w:rsidRPr="00654527" w:rsidRDefault="00AB43CF" w:rsidP="003830F1">
      <w:pPr>
        <w:ind w:right="-59"/>
        <w:rPr>
          <w:rFonts w:ascii="Livvic" w:hAnsi="Livvic" w:cs="Arial"/>
          <w:sz w:val="22"/>
          <w:szCs w:val="22"/>
        </w:rPr>
      </w:pPr>
      <w:r w:rsidRPr="00654527">
        <w:rPr>
          <w:rFonts w:ascii="Livvic" w:hAnsi="Livvic" w:cs="Arial"/>
          <w:sz w:val="22"/>
          <w:szCs w:val="22"/>
        </w:rPr>
        <w:t>More information is available from the Early Years Entitlement Helpdesk on 01392 385530.</w:t>
      </w:r>
    </w:p>
    <w:p w:rsidR="00AB43CF" w:rsidRPr="00654527" w:rsidRDefault="00AB43CF" w:rsidP="00AB43CF">
      <w:pPr>
        <w:autoSpaceDE w:val="0"/>
        <w:autoSpaceDN w:val="0"/>
        <w:adjustRightInd w:val="0"/>
        <w:rPr>
          <w:rFonts w:ascii="Livvic" w:hAnsi="Livvic" w:cs="Arial"/>
          <w:sz w:val="22"/>
          <w:szCs w:val="22"/>
        </w:rPr>
      </w:pPr>
    </w:p>
    <w:p w:rsidR="00F95F57" w:rsidRPr="00654527" w:rsidRDefault="00F95F57" w:rsidP="00AB43CF">
      <w:pPr>
        <w:jc w:val="center"/>
        <w:rPr>
          <w:rFonts w:ascii="Livvic" w:hAnsi="Livvic"/>
          <w:b/>
          <w:spacing w:val="22"/>
        </w:rPr>
      </w:pPr>
      <w:r w:rsidRPr="00654527">
        <w:rPr>
          <w:rFonts w:ascii="Livvic" w:hAnsi="Livvic"/>
          <w:b/>
          <w:spacing w:val="22"/>
        </w:rPr>
        <w:t>Terms &amp; Conditions</w:t>
      </w:r>
    </w:p>
    <w:p w:rsidR="00F1075A" w:rsidRPr="00654527" w:rsidRDefault="00F1075A" w:rsidP="00AB43CF">
      <w:pPr>
        <w:jc w:val="center"/>
        <w:rPr>
          <w:rFonts w:ascii="Livvic" w:hAnsi="Livvic"/>
          <w:b/>
          <w:spacing w:val="22"/>
        </w:rPr>
      </w:pPr>
    </w:p>
    <w:p w:rsidR="0072275B" w:rsidRPr="00654527" w:rsidRDefault="00FD173E" w:rsidP="00F1075A">
      <w:pPr>
        <w:numPr>
          <w:ilvl w:val="0"/>
          <w:numId w:val="1"/>
        </w:numPr>
        <w:spacing w:after="120"/>
        <w:ind w:left="357" w:hanging="357"/>
        <w:jc w:val="both"/>
        <w:rPr>
          <w:rFonts w:ascii="Livvic" w:hAnsi="Livvic" w:cs="Arial"/>
          <w:sz w:val="20"/>
          <w:szCs w:val="20"/>
        </w:rPr>
      </w:pPr>
      <w:r w:rsidRPr="00654527">
        <w:rPr>
          <w:rFonts w:ascii="Livvic" w:hAnsi="Livvic"/>
          <w:sz w:val="20"/>
          <w:szCs w:val="20"/>
        </w:rPr>
        <w:t>An</w:t>
      </w:r>
      <w:r w:rsidR="0072275B" w:rsidRPr="00654527">
        <w:rPr>
          <w:rFonts w:ascii="Livvic" w:hAnsi="Livvic"/>
          <w:sz w:val="20"/>
          <w:szCs w:val="20"/>
        </w:rPr>
        <w:t xml:space="preserve"> Extended Entitlement </w:t>
      </w:r>
      <w:r w:rsidRPr="00654527">
        <w:rPr>
          <w:rFonts w:ascii="Livvic" w:hAnsi="Livvic"/>
          <w:sz w:val="20"/>
          <w:szCs w:val="20"/>
        </w:rPr>
        <w:t xml:space="preserve">place </w:t>
      </w:r>
      <w:r w:rsidR="0072275B" w:rsidRPr="00654527">
        <w:rPr>
          <w:rFonts w:ascii="Livvic" w:hAnsi="Livvic"/>
          <w:sz w:val="20"/>
          <w:szCs w:val="20"/>
        </w:rPr>
        <w:t xml:space="preserve">of 30 hours per week can only be </w:t>
      </w:r>
      <w:r w:rsidR="004F7AB5" w:rsidRPr="00654527">
        <w:rPr>
          <w:rFonts w:ascii="Livvic" w:hAnsi="Livvic"/>
          <w:sz w:val="20"/>
          <w:szCs w:val="20"/>
        </w:rPr>
        <w:t>confirmed</w:t>
      </w:r>
      <w:r w:rsidR="0072275B" w:rsidRPr="00654527">
        <w:rPr>
          <w:rFonts w:ascii="Livvic" w:hAnsi="Livvic"/>
          <w:sz w:val="20"/>
          <w:szCs w:val="20"/>
        </w:rPr>
        <w:t xml:space="preserve"> </w:t>
      </w:r>
      <w:r w:rsidRPr="00654527">
        <w:rPr>
          <w:rFonts w:ascii="Livvic" w:hAnsi="Livvic" w:cs="Arial"/>
          <w:sz w:val="20"/>
          <w:szCs w:val="20"/>
        </w:rPr>
        <w:t>for the funding period after your child becomes 3 years old,</w:t>
      </w:r>
      <w:r w:rsidR="003830F1" w:rsidRPr="00654527">
        <w:rPr>
          <w:rFonts w:ascii="Livvic" w:hAnsi="Livvic" w:cs="Arial"/>
          <w:sz w:val="20"/>
          <w:szCs w:val="20"/>
        </w:rPr>
        <w:t xml:space="preserve"> and</w:t>
      </w:r>
      <w:r w:rsidRPr="00654527">
        <w:rPr>
          <w:rFonts w:ascii="Livvic" w:hAnsi="Livvic" w:cs="Arial"/>
          <w:sz w:val="20"/>
          <w:szCs w:val="20"/>
        </w:rPr>
        <w:t xml:space="preserve"> </w:t>
      </w:r>
      <w:r w:rsidR="0072275B" w:rsidRPr="00654527">
        <w:rPr>
          <w:rFonts w:ascii="Livvic" w:hAnsi="Livvic" w:cs="Arial"/>
          <w:sz w:val="20"/>
          <w:szCs w:val="20"/>
        </w:rPr>
        <w:t xml:space="preserve">when we are in receipt of the </w:t>
      </w:r>
      <w:proofErr w:type="gramStart"/>
      <w:r w:rsidR="0072275B" w:rsidRPr="00654527">
        <w:rPr>
          <w:rFonts w:ascii="Livvic" w:hAnsi="Livvic" w:cs="Arial"/>
          <w:sz w:val="20"/>
          <w:szCs w:val="20"/>
        </w:rPr>
        <w:t>11 digit</w:t>
      </w:r>
      <w:proofErr w:type="gramEnd"/>
      <w:r w:rsidR="0072275B" w:rsidRPr="00654527">
        <w:rPr>
          <w:rFonts w:ascii="Livvic" w:hAnsi="Livvic" w:cs="Arial"/>
          <w:sz w:val="20"/>
          <w:szCs w:val="20"/>
        </w:rPr>
        <w:t xml:space="preserve"> code issued to qualifying parents, and this has been verified with the Local Authority.</w:t>
      </w:r>
    </w:p>
    <w:p w:rsidR="0072275B" w:rsidRPr="00654527" w:rsidRDefault="00016BA9" w:rsidP="00F1075A">
      <w:pPr>
        <w:numPr>
          <w:ilvl w:val="0"/>
          <w:numId w:val="1"/>
        </w:numPr>
        <w:autoSpaceDE w:val="0"/>
        <w:autoSpaceDN w:val="0"/>
        <w:adjustRightInd w:val="0"/>
        <w:spacing w:after="120"/>
        <w:ind w:left="357" w:hanging="357"/>
        <w:rPr>
          <w:rFonts w:ascii="Livvic" w:hAnsi="Livvic" w:cs="ArialMT"/>
          <w:sz w:val="20"/>
          <w:szCs w:val="20"/>
        </w:rPr>
      </w:pPr>
      <w:r w:rsidRPr="00654527">
        <w:rPr>
          <w:rFonts w:ascii="Livvic" w:hAnsi="Livvic"/>
          <w:sz w:val="20"/>
          <w:szCs w:val="20"/>
        </w:rPr>
        <w:t>Sessions must be agreed</w:t>
      </w:r>
      <w:r w:rsidR="0044167B" w:rsidRPr="00654527">
        <w:rPr>
          <w:rFonts w:ascii="Livvic" w:hAnsi="Livvic"/>
          <w:sz w:val="20"/>
          <w:szCs w:val="20"/>
        </w:rPr>
        <w:t xml:space="preserve"> and booked Termly in advance,</w:t>
      </w:r>
      <w:r w:rsidRPr="00654527">
        <w:rPr>
          <w:rFonts w:ascii="Livvic" w:hAnsi="Livvic"/>
          <w:sz w:val="20"/>
          <w:szCs w:val="20"/>
        </w:rPr>
        <w:t xml:space="preserve"> with the Nursery</w:t>
      </w:r>
      <w:r w:rsidR="00FD173E" w:rsidRPr="00654527">
        <w:rPr>
          <w:rFonts w:ascii="Livvic" w:hAnsi="Livvic"/>
          <w:sz w:val="20"/>
          <w:szCs w:val="20"/>
        </w:rPr>
        <w:t xml:space="preserve"> Manager</w:t>
      </w:r>
      <w:r w:rsidRPr="00654527">
        <w:rPr>
          <w:rFonts w:ascii="Livvic" w:hAnsi="Livvic"/>
          <w:sz w:val="20"/>
          <w:szCs w:val="20"/>
        </w:rPr>
        <w:t xml:space="preserve"> and must be a minimum of </w:t>
      </w:r>
      <w:r w:rsidR="0072275B" w:rsidRPr="00654527">
        <w:rPr>
          <w:rFonts w:ascii="Livvic" w:hAnsi="Livvic"/>
          <w:sz w:val="20"/>
          <w:szCs w:val="20"/>
        </w:rPr>
        <w:t>3</w:t>
      </w:r>
      <w:r w:rsidR="00996973" w:rsidRPr="00654527">
        <w:rPr>
          <w:rFonts w:ascii="Livvic" w:hAnsi="Livvic" w:cs="Arial"/>
          <w:sz w:val="20"/>
          <w:szCs w:val="20"/>
        </w:rPr>
        <w:t xml:space="preserve"> </w:t>
      </w:r>
      <w:r w:rsidRPr="00654527">
        <w:rPr>
          <w:rFonts w:ascii="Livvic" w:hAnsi="Livvic"/>
          <w:sz w:val="20"/>
          <w:szCs w:val="20"/>
        </w:rPr>
        <w:t>hours.</w:t>
      </w:r>
      <w:r w:rsidR="0044167B" w:rsidRPr="00654527">
        <w:rPr>
          <w:rFonts w:ascii="Livvic" w:hAnsi="Livvic"/>
          <w:sz w:val="20"/>
          <w:szCs w:val="20"/>
        </w:rPr>
        <w:t xml:space="preserve"> </w:t>
      </w:r>
    </w:p>
    <w:p w:rsidR="00EA0087" w:rsidRPr="00654527" w:rsidRDefault="00EA0087" w:rsidP="00F1075A">
      <w:pPr>
        <w:pStyle w:val="ListParagraph"/>
        <w:numPr>
          <w:ilvl w:val="0"/>
          <w:numId w:val="1"/>
        </w:numPr>
        <w:spacing w:after="120"/>
        <w:ind w:left="357" w:hanging="357"/>
        <w:rPr>
          <w:rFonts w:ascii="Livvic" w:hAnsi="Livvic"/>
          <w:sz w:val="20"/>
          <w:szCs w:val="20"/>
        </w:rPr>
      </w:pPr>
      <w:r w:rsidRPr="00654527">
        <w:rPr>
          <w:rFonts w:ascii="Livvic" w:hAnsi="Livvic"/>
          <w:sz w:val="20"/>
          <w:szCs w:val="20"/>
        </w:rPr>
        <w:t xml:space="preserve">Sessions and times will be confirmed on receipt of the signed Parent / Provider Contract.  </w:t>
      </w:r>
      <w:r w:rsidRPr="00654527">
        <w:rPr>
          <w:rFonts w:ascii="Livvic" w:hAnsi="Livvic" w:cs="ArialMT"/>
          <w:sz w:val="20"/>
          <w:szCs w:val="20"/>
        </w:rPr>
        <w:t xml:space="preserve">  Signing this contract will form the acceptance of the offer of a place.  </w:t>
      </w:r>
    </w:p>
    <w:p w:rsidR="00915D13" w:rsidRPr="00654527" w:rsidRDefault="00915D13" w:rsidP="00F1075A">
      <w:pPr>
        <w:numPr>
          <w:ilvl w:val="0"/>
          <w:numId w:val="1"/>
        </w:numPr>
        <w:spacing w:after="120"/>
        <w:ind w:left="357" w:hanging="357"/>
        <w:jc w:val="both"/>
        <w:rPr>
          <w:rFonts w:ascii="Livvic" w:hAnsi="Livvic"/>
          <w:sz w:val="20"/>
          <w:szCs w:val="20"/>
        </w:rPr>
      </w:pPr>
      <w:r w:rsidRPr="00654527">
        <w:rPr>
          <w:rFonts w:ascii="Livvic" w:hAnsi="Livvic"/>
          <w:sz w:val="20"/>
          <w:szCs w:val="20"/>
        </w:rPr>
        <w:t xml:space="preserve">Once hours are agreed they are in place for a whole term and can only be amended with effect from the following term. </w:t>
      </w:r>
    </w:p>
    <w:p w:rsidR="00A30CC2" w:rsidRPr="00654527" w:rsidRDefault="00F95F57" w:rsidP="00F1075A">
      <w:pPr>
        <w:numPr>
          <w:ilvl w:val="0"/>
          <w:numId w:val="1"/>
        </w:numPr>
        <w:spacing w:after="120"/>
        <w:ind w:left="357" w:hanging="357"/>
        <w:jc w:val="both"/>
        <w:rPr>
          <w:rFonts w:ascii="Livvic" w:hAnsi="Livvic"/>
          <w:sz w:val="20"/>
          <w:szCs w:val="20"/>
        </w:rPr>
      </w:pPr>
      <w:r w:rsidRPr="00654527">
        <w:rPr>
          <w:rFonts w:ascii="Livvic" w:hAnsi="Livvic"/>
          <w:sz w:val="20"/>
          <w:szCs w:val="20"/>
        </w:rPr>
        <w:t xml:space="preserve">Additional </w:t>
      </w:r>
      <w:r w:rsidR="00A30CC2" w:rsidRPr="00654527">
        <w:rPr>
          <w:rFonts w:ascii="Livvic" w:hAnsi="Livvic"/>
          <w:sz w:val="20"/>
          <w:szCs w:val="20"/>
        </w:rPr>
        <w:t xml:space="preserve">/ extra </w:t>
      </w:r>
      <w:r w:rsidRPr="00654527">
        <w:rPr>
          <w:rFonts w:ascii="Livvic" w:hAnsi="Livvic"/>
          <w:sz w:val="20"/>
          <w:szCs w:val="20"/>
        </w:rPr>
        <w:t>hours may be available, if required, and will</w:t>
      </w:r>
      <w:r w:rsidR="003E13F6" w:rsidRPr="00654527">
        <w:rPr>
          <w:rFonts w:ascii="Livvic" w:hAnsi="Livvic"/>
          <w:sz w:val="20"/>
          <w:szCs w:val="20"/>
        </w:rPr>
        <w:t xml:space="preserve"> be</w:t>
      </w:r>
      <w:r w:rsidRPr="00654527">
        <w:rPr>
          <w:rFonts w:ascii="Livvic" w:hAnsi="Livvic"/>
          <w:sz w:val="20"/>
          <w:szCs w:val="20"/>
        </w:rPr>
        <w:t xml:space="preserve"> </w:t>
      </w:r>
      <w:r w:rsidR="00410A12" w:rsidRPr="00654527">
        <w:rPr>
          <w:rFonts w:ascii="Livvic" w:hAnsi="Livvic"/>
          <w:sz w:val="20"/>
          <w:szCs w:val="20"/>
        </w:rPr>
        <w:t>charged at the rate of £5.50</w:t>
      </w:r>
      <w:r w:rsidR="00A30CC2" w:rsidRPr="00654527">
        <w:rPr>
          <w:rFonts w:ascii="Livvic" w:hAnsi="Livvic"/>
          <w:sz w:val="20"/>
          <w:szCs w:val="20"/>
        </w:rPr>
        <w:t xml:space="preserve"> per hour, or part of an hour</w:t>
      </w:r>
      <w:r w:rsidR="003538F5" w:rsidRPr="00654527">
        <w:rPr>
          <w:rFonts w:ascii="Livvic" w:hAnsi="Livvic"/>
          <w:sz w:val="20"/>
          <w:szCs w:val="20"/>
        </w:rPr>
        <w:t xml:space="preserve"> and will be invoiced termly in advance subject to availability.</w:t>
      </w:r>
      <w:r w:rsidR="00A30CC2" w:rsidRPr="00654527">
        <w:rPr>
          <w:rFonts w:ascii="Livvic" w:hAnsi="Livvic"/>
          <w:sz w:val="20"/>
          <w:szCs w:val="20"/>
        </w:rPr>
        <w:t xml:space="preserve">  </w:t>
      </w:r>
    </w:p>
    <w:p w:rsidR="00F1075A" w:rsidRPr="00654527" w:rsidRDefault="00F95F57" w:rsidP="00F1075A">
      <w:pPr>
        <w:pStyle w:val="NormalWeb"/>
        <w:numPr>
          <w:ilvl w:val="0"/>
          <w:numId w:val="1"/>
        </w:numPr>
        <w:spacing w:before="0" w:beforeAutospacing="0" w:after="120" w:afterAutospacing="0"/>
        <w:ind w:left="357" w:hanging="357"/>
        <w:jc w:val="both"/>
        <w:rPr>
          <w:rFonts w:ascii="Livvic" w:hAnsi="Livvic"/>
          <w:sz w:val="20"/>
          <w:szCs w:val="20"/>
        </w:rPr>
      </w:pPr>
      <w:r w:rsidRPr="00654527">
        <w:rPr>
          <w:rFonts w:ascii="Livvic" w:hAnsi="Livvic"/>
          <w:sz w:val="20"/>
          <w:szCs w:val="20"/>
        </w:rPr>
        <w:t xml:space="preserve">All fees </w:t>
      </w:r>
      <w:r w:rsidR="00075E52" w:rsidRPr="00654527">
        <w:rPr>
          <w:rFonts w:ascii="Livvic" w:hAnsi="Livvic"/>
          <w:sz w:val="20"/>
          <w:szCs w:val="20"/>
        </w:rPr>
        <w:t xml:space="preserve">for extra hours </w:t>
      </w:r>
      <w:r w:rsidRPr="00654527">
        <w:rPr>
          <w:rFonts w:ascii="Livvic" w:hAnsi="Livvic"/>
          <w:sz w:val="20"/>
          <w:szCs w:val="20"/>
        </w:rPr>
        <w:t>(</w:t>
      </w:r>
      <w:r w:rsidRPr="00654527">
        <w:rPr>
          <w:rFonts w:ascii="Livvic" w:hAnsi="Livvic"/>
          <w:i/>
          <w:sz w:val="20"/>
          <w:szCs w:val="20"/>
        </w:rPr>
        <w:t>if applicable</w:t>
      </w:r>
      <w:r w:rsidRPr="00654527">
        <w:rPr>
          <w:rFonts w:ascii="Livvic" w:hAnsi="Livvic"/>
          <w:sz w:val="20"/>
          <w:szCs w:val="20"/>
        </w:rPr>
        <w:t xml:space="preserve">) are invoiced </w:t>
      </w:r>
      <w:r w:rsidR="00075E52" w:rsidRPr="00654527">
        <w:rPr>
          <w:rFonts w:ascii="Livvic" w:hAnsi="Livvic"/>
          <w:sz w:val="20"/>
          <w:szCs w:val="20"/>
        </w:rPr>
        <w:t>at the start of each term</w:t>
      </w:r>
      <w:r w:rsidRPr="00654527">
        <w:rPr>
          <w:rFonts w:ascii="Livvic" w:hAnsi="Livvic"/>
          <w:sz w:val="20"/>
          <w:szCs w:val="20"/>
        </w:rPr>
        <w:t xml:space="preserve"> and payment </w:t>
      </w:r>
      <w:r w:rsidR="005C6C6C" w:rsidRPr="00654527">
        <w:rPr>
          <w:rFonts w:ascii="Livvic" w:hAnsi="Livvic"/>
          <w:sz w:val="20"/>
          <w:szCs w:val="20"/>
        </w:rPr>
        <w:t xml:space="preserve">must </w:t>
      </w:r>
      <w:r w:rsidRPr="00654527">
        <w:rPr>
          <w:rFonts w:ascii="Livvic" w:hAnsi="Livvic"/>
          <w:sz w:val="20"/>
          <w:szCs w:val="20"/>
        </w:rPr>
        <w:t xml:space="preserve">be made </w:t>
      </w:r>
      <w:r w:rsidR="00A30CC2" w:rsidRPr="00654527">
        <w:rPr>
          <w:rFonts w:ascii="Livvic" w:hAnsi="Livvic"/>
          <w:sz w:val="20"/>
          <w:szCs w:val="20"/>
        </w:rPr>
        <w:t>by</w:t>
      </w:r>
      <w:r w:rsidRPr="00654527">
        <w:rPr>
          <w:rFonts w:ascii="Livvic" w:hAnsi="Livvic"/>
          <w:sz w:val="20"/>
          <w:szCs w:val="20"/>
        </w:rPr>
        <w:t xml:space="preserve"> the start of the term in question. </w:t>
      </w:r>
      <w:r w:rsidR="00345BA7" w:rsidRPr="00654527">
        <w:rPr>
          <w:rFonts w:ascii="Livvic" w:hAnsi="Livvic"/>
          <w:sz w:val="20"/>
          <w:szCs w:val="20"/>
        </w:rPr>
        <w:t xml:space="preserve"> Fees can be paid by cheque or cash.</w:t>
      </w:r>
      <w:r w:rsidR="003C5D0E" w:rsidRPr="00654527">
        <w:rPr>
          <w:rFonts w:ascii="Livvic" w:hAnsi="Livvic"/>
          <w:sz w:val="20"/>
          <w:szCs w:val="20"/>
        </w:rPr>
        <w:t xml:space="preserve"> </w:t>
      </w:r>
      <w:r w:rsidR="003538F5" w:rsidRPr="00654527">
        <w:rPr>
          <w:rFonts w:ascii="Livvic" w:hAnsi="Livvic"/>
          <w:sz w:val="20"/>
          <w:szCs w:val="20"/>
        </w:rPr>
        <w:t xml:space="preserve">  </w:t>
      </w:r>
      <w:r w:rsidRPr="00654527">
        <w:rPr>
          <w:rFonts w:ascii="Livvic" w:hAnsi="Livvic"/>
          <w:sz w:val="20"/>
          <w:szCs w:val="20"/>
        </w:rPr>
        <w:t xml:space="preserve">If the fees are not paid on time, </w:t>
      </w:r>
      <w:r w:rsidR="003538F5" w:rsidRPr="00654527">
        <w:rPr>
          <w:rFonts w:ascii="Livvic" w:hAnsi="Livvic"/>
          <w:sz w:val="20"/>
          <w:szCs w:val="20"/>
        </w:rPr>
        <w:t>you</w:t>
      </w:r>
      <w:r w:rsidRPr="00654527">
        <w:rPr>
          <w:rFonts w:ascii="Livvic" w:hAnsi="Livvic"/>
          <w:sz w:val="20"/>
          <w:szCs w:val="20"/>
        </w:rPr>
        <w:t xml:space="preserve"> will </w:t>
      </w:r>
      <w:r w:rsidR="003538F5" w:rsidRPr="00654527">
        <w:rPr>
          <w:rFonts w:ascii="Livvic" w:hAnsi="Livvic"/>
          <w:sz w:val="20"/>
          <w:szCs w:val="20"/>
        </w:rPr>
        <w:t xml:space="preserve">be </w:t>
      </w:r>
      <w:r w:rsidRPr="00654527">
        <w:rPr>
          <w:rFonts w:ascii="Livvic" w:hAnsi="Livvic"/>
          <w:sz w:val="20"/>
          <w:szCs w:val="20"/>
        </w:rPr>
        <w:t>notif</w:t>
      </w:r>
      <w:r w:rsidR="003538F5" w:rsidRPr="00654527">
        <w:rPr>
          <w:rFonts w:ascii="Livvic" w:hAnsi="Livvic"/>
          <w:sz w:val="20"/>
          <w:szCs w:val="20"/>
        </w:rPr>
        <w:t>ied</w:t>
      </w:r>
      <w:r w:rsidRPr="00654527">
        <w:rPr>
          <w:rFonts w:ascii="Livvic" w:hAnsi="Livvic"/>
          <w:sz w:val="20"/>
          <w:szCs w:val="20"/>
        </w:rPr>
        <w:t xml:space="preserve"> by letter and this may result in their child’s place at the Nursery being forfeited.</w:t>
      </w:r>
      <w:r w:rsidR="00066A83" w:rsidRPr="00654527">
        <w:rPr>
          <w:rFonts w:ascii="Livvic" w:hAnsi="Livvic"/>
          <w:sz w:val="20"/>
          <w:szCs w:val="20"/>
        </w:rPr>
        <w:t xml:space="preserve">  </w:t>
      </w:r>
    </w:p>
    <w:p w:rsidR="003538F5" w:rsidRPr="00654527" w:rsidRDefault="003538F5" w:rsidP="003538F5">
      <w:pPr>
        <w:pStyle w:val="NormalWeb"/>
        <w:numPr>
          <w:ilvl w:val="0"/>
          <w:numId w:val="1"/>
        </w:numPr>
        <w:spacing w:before="0" w:beforeAutospacing="0" w:after="120" w:afterAutospacing="0"/>
        <w:ind w:left="357" w:hanging="357"/>
        <w:jc w:val="both"/>
        <w:rPr>
          <w:rFonts w:ascii="Livvic" w:hAnsi="Livvic"/>
          <w:sz w:val="20"/>
          <w:szCs w:val="20"/>
        </w:rPr>
      </w:pPr>
      <w:r w:rsidRPr="00654527">
        <w:rPr>
          <w:rFonts w:ascii="Livvic" w:hAnsi="Livvic"/>
          <w:sz w:val="20"/>
          <w:szCs w:val="20"/>
        </w:rPr>
        <w:t xml:space="preserve">Your child should be picked up on time; failure to do so </w:t>
      </w:r>
      <w:r w:rsidR="002877E0" w:rsidRPr="00654527">
        <w:rPr>
          <w:rFonts w:ascii="Livvic" w:hAnsi="Livvic"/>
          <w:sz w:val="20"/>
          <w:szCs w:val="20"/>
        </w:rPr>
        <w:t>will</w:t>
      </w:r>
      <w:r w:rsidRPr="00654527">
        <w:rPr>
          <w:rFonts w:ascii="Livvic" w:hAnsi="Livvic"/>
          <w:sz w:val="20"/>
          <w:szCs w:val="20"/>
        </w:rPr>
        <w:t xml:space="preserve"> result in your being charged for the extra ti</w:t>
      </w:r>
      <w:r w:rsidR="00410A12" w:rsidRPr="00654527">
        <w:rPr>
          <w:rFonts w:ascii="Livvic" w:hAnsi="Livvic"/>
          <w:sz w:val="20"/>
          <w:szCs w:val="20"/>
        </w:rPr>
        <w:t>me (at the current rate of £5.50</w:t>
      </w:r>
      <w:r w:rsidRPr="00654527">
        <w:rPr>
          <w:rFonts w:ascii="Livvic" w:hAnsi="Livvic"/>
          <w:sz w:val="20"/>
          <w:szCs w:val="20"/>
        </w:rPr>
        <w:t xml:space="preserve"> per hour or part of an hour).  Persistent late pick-ups may result in the child’s place at Nursery being forfeited.</w:t>
      </w:r>
    </w:p>
    <w:p w:rsidR="00075E52" w:rsidRPr="00654527" w:rsidRDefault="00075E52" w:rsidP="00F1075A">
      <w:pPr>
        <w:pStyle w:val="NormalWeb"/>
        <w:numPr>
          <w:ilvl w:val="0"/>
          <w:numId w:val="1"/>
        </w:numPr>
        <w:spacing w:before="0" w:beforeAutospacing="0" w:after="120" w:afterAutospacing="0"/>
        <w:ind w:left="357" w:hanging="357"/>
        <w:jc w:val="both"/>
        <w:rPr>
          <w:rFonts w:ascii="Livvic" w:hAnsi="Livvic"/>
          <w:sz w:val="20"/>
          <w:szCs w:val="20"/>
        </w:rPr>
      </w:pPr>
      <w:r w:rsidRPr="00654527">
        <w:rPr>
          <w:rFonts w:ascii="Livvic" w:hAnsi="Livvic"/>
          <w:sz w:val="20"/>
          <w:szCs w:val="20"/>
        </w:rPr>
        <w:t>There are no concessions/reductions for siblings</w:t>
      </w:r>
      <w:r w:rsidR="003538F5" w:rsidRPr="00654527">
        <w:rPr>
          <w:rFonts w:ascii="Livvic" w:hAnsi="Livvic"/>
          <w:sz w:val="20"/>
          <w:szCs w:val="20"/>
        </w:rPr>
        <w:t xml:space="preserve"> or for absences</w:t>
      </w:r>
      <w:r w:rsidR="00EA3245" w:rsidRPr="00654527">
        <w:rPr>
          <w:rFonts w:ascii="Livvic" w:hAnsi="Livvic"/>
          <w:sz w:val="20"/>
          <w:szCs w:val="20"/>
        </w:rPr>
        <w:t>.</w:t>
      </w:r>
      <w:r w:rsidR="00FD173E" w:rsidRPr="00654527">
        <w:rPr>
          <w:rFonts w:ascii="Livvic" w:hAnsi="Livvic"/>
          <w:sz w:val="20"/>
          <w:szCs w:val="20"/>
        </w:rPr>
        <w:t xml:space="preserve"> </w:t>
      </w:r>
    </w:p>
    <w:p w:rsidR="00F95F57" w:rsidRPr="00654527" w:rsidRDefault="00F95F57" w:rsidP="00AB43CF">
      <w:pPr>
        <w:numPr>
          <w:ilvl w:val="0"/>
          <w:numId w:val="1"/>
        </w:numPr>
        <w:jc w:val="both"/>
        <w:rPr>
          <w:rFonts w:ascii="Livvic" w:hAnsi="Livvic"/>
          <w:sz w:val="20"/>
          <w:szCs w:val="20"/>
        </w:rPr>
      </w:pPr>
      <w:r w:rsidRPr="00654527">
        <w:rPr>
          <w:rFonts w:ascii="Livvic" w:hAnsi="Livvic"/>
          <w:sz w:val="20"/>
          <w:szCs w:val="20"/>
        </w:rPr>
        <w:t>If the Nursery is unable to provide the facilities due to any temporary interruption</w:t>
      </w:r>
      <w:r w:rsidR="00075E52" w:rsidRPr="00654527">
        <w:rPr>
          <w:rFonts w:ascii="Livvic" w:hAnsi="Livvic"/>
          <w:sz w:val="20"/>
          <w:szCs w:val="20"/>
        </w:rPr>
        <w:t>,</w:t>
      </w:r>
      <w:r w:rsidRPr="00654527">
        <w:rPr>
          <w:rFonts w:ascii="Livvic" w:hAnsi="Livvic"/>
          <w:sz w:val="20"/>
          <w:szCs w:val="20"/>
        </w:rPr>
        <w:t xml:space="preserve"> beyond reasonable control of the Nursery, such as abnormal weather conditions, fire, unavailability of staff, building maintenance, Government actions or regulations or by some other cause (not limited to the examples given)</w:t>
      </w:r>
      <w:r w:rsidR="00075E52" w:rsidRPr="00654527">
        <w:rPr>
          <w:rFonts w:ascii="Livvic" w:hAnsi="Livvic"/>
          <w:sz w:val="20"/>
          <w:szCs w:val="20"/>
        </w:rPr>
        <w:t>,</w:t>
      </w:r>
      <w:r w:rsidRPr="00654527">
        <w:rPr>
          <w:rFonts w:ascii="Livvic" w:hAnsi="Livvic"/>
          <w:sz w:val="20"/>
          <w:szCs w:val="20"/>
        </w:rPr>
        <w:t xml:space="preserve"> </w:t>
      </w:r>
      <w:r w:rsidR="005F57E7" w:rsidRPr="00654527">
        <w:rPr>
          <w:rFonts w:ascii="Livvic" w:hAnsi="Livvic"/>
          <w:sz w:val="20"/>
          <w:szCs w:val="20"/>
        </w:rPr>
        <w:t>for longer than one day, the school will credit an appropriate proportion of the fee</w:t>
      </w:r>
      <w:r w:rsidR="00075E52" w:rsidRPr="00654527">
        <w:rPr>
          <w:rFonts w:ascii="Livvic" w:hAnsi="Livvic"/>
          <w:sz w:val="20"/>
          <w:szCs w:val="20"/>
        </w:rPr>
        <w:t xml:space="preserve"> (</w:t>
      </w:r>
      <w:r w:rsidR="00075E52" w:rsidRPr="00654527">
        <w:rPr>
          <w:rFonts w:ascii="Livvic" w:hAnsi="Livvic"/>
          <w:i/>
          <w:sz w:val="20"/>
          <w:szCs w:val="20"/>
        </w:rPr>
        <w:t>if applicable</w:t>
      </w:r>
      <w:r w:rsidR="00075E52" w:rsidRPr="00654527">
        <w:rPr>
          <w:rFonts w:ascii="Livvic" w:hAnsi="Livvic"/>
          <w:sz w:val="20"/>
          <w:szCs w:val="20"/>
        </w:rPr>
        <w:t>)</w:t>
      </w:r>
      <w:r w:rsidR="005F57E7" w:rsidRPr="00654527">
        <w:rPr>
          <w:rFonts w:ascii="Livvic" w:hAnsi="Livvic"/>
          <w:sz w:val="20"/>
          <w:szCs w:val="20"/>
        </w:rPr>
        <w:t>.</w:t>
      </w:r>
      <w:r w:rsidR="005C6C6C" w:rsidRPr="00654527">
        <w:rPr>
          <w:rFonts w:ascii="Livvic" w:hAnsi="Livvic"/>
          <w:sz w:val="20"/>
          <w:szCs w:val="20"/>
        </w:rPr>
        <w:t xml:space="preserve"> </w:t>
      </w:r>
      <w:r w:rsidR="0066603F" w:rsidRPr="00654527">
        <w:rPr>
          <w:rFonts w:ascii="Livvic" w:hAnsi="Livvic"/>
          <w:sz w:val="20"/>
          <w:szCs w:val="20"/>
        </w:rPr>
        <w:t xml:space="preserve"> </w:t>
      </w:r>
    </w:p>
    <w:p w:rsidR="00EA3245" w:rsidRPr="00654527" w:rsidRDefault="00EA3245" w:rsidP="00EA3245">
      <w:pPr>
        <w:jc w:val="both"/>
        <w:rPr>
          <w:rFonts w:ascii="Livvic" w:hAnsi="Livvic"/>
          <w:sz w:val="22"/>
          <w:szCs w:val="22"/>
        </w:rPr>
      </w:pPr>
    </w:p>
    <w:p w:rsidR="00345BA7" w:rsidRPr="00654527" w:rsidRDefault="00F95F57" w:rsidP="00AB43CF">
      <w:pPr>
        <w:rPr>
          <w:rFonts w:ascii="Livvic" w:hAnsi="Livvic" w:cs="Arial"/>
          <w:i/>
          <w:sz w:val="20"/>
          <w:szCs w:val="20"/>
        </w:rPr>
      </w:pPr>
      <w:r w:rsidRPr="00654527">
        <w:rPr>
          <w:rFonts w:ascii="Livvic" w:hAnsi="Livvic"/>
          <w:b/>
          <w:sz w:val="20"/>
          <w:szCs w:val="20"/>
          <w:u w:val="single"/>
        </w:rPr>
        <w:t>Please Note</w:t>
      </w:r>
      <w:r w:rsidRPr="00654527">
        <w:rPr>
          <w:rFonts w:ascii="Livvic" w:hAnsi="Livvic"/>
          <w:b/>
          <w:sz w:val="20"/>
          <w:szCs w:val="20"/>
        </w:rPr>
        <w:t xml:space="preserve">: </w:t>
      </w:r>
      <w:r w:rsidR="00345BA7" w:rsidRPr="00654527">
        <w:rPr>
          <w:rFonts w:ascii="Livvic" w:hAnsi="Livvic" w:cs="Arial"/>
          <w:i/>
          <w:sz w:val="20"/>
          <w:szCs w:val="20"/>
        </w:rPr>
        <w:t xml:space="preserve">A place in the Nursery does not </w:t>
      </w:r>
      <w:r w:rsidR="00210E54" w:rsidRPr="00654527">
        <w:rPr>
          <w:rFonts w:ascii="Livvic" w:hAnsi="Livvic" w:cs="Arial"/>
          <w:i/>
          <w:sz w:val="20"/>
          <w:szCs w:val="20"/>
        </w:rPr>
        <w:t>guarantee a place in the school.  Y</w:t>
      </w:r>
      <w:r w:rsidR="00345BA7" w:rsidRPr="00654527">
        <w:rPr>
          <w:rFonts w:ascii="Livvic" w:hAnsi="Livvic" w:cs="Arial"/>
          <w:i/>
          <w:sz w:val="20"/>
          <w:szCs w:val="20"/>
        </w:rPr>
        <w:t xml:space="preserve">ou will be required to apply </w:t>
      </w:r>
      <w:r w:rsidR="00345BA7" w:rsidRPr="00654527">
        <w:rPr>
          <w:rFonts w:ascii="Livvic" w:hAnsi="Livvic"/>
          <w:i/>
          <w:sz w:val="20"/>
          <w:szCs w:val="20"/>
        </w:rPr>
        <w:t xml:space="preserve">to Devon County Council’s School Admissions Team separately, in advance, if you would like your child to come to the main school of </w:t>
      </w:r>
      <w:smartTag w:uri="urn:schemas-microsoft-com:office:smarttags" w:element="PersonName">
        <w:r w:rsidR="00345BA7" w:rsidRPr="00654527">
          <w:rPr>
            <w:rFonts w:ascii="Livvic" w:hAnsi="Livvic"/>
            <w:i/>
            <w:sz w:val="20"/>
            <w:szCs w:val="20"/>
          </w:rPr>
          <w:t>Fremington Community Primary &amp; Nursery School</w:t>
        </w:r>
      </w:smartTag>
      <w:r w:rsidR="00345BA7" w:rsidRPr="00654527">
        <w:rPr>
          <w:rFonts w:ascii="Livvic" w:hAnsi="Livvic"/>
          <w:i/>
          <w:sz w:val="20"/>
          <w:szCs w:val="20"/>
        </w:rPr>
        <w:t>.</w:t>
      </w:r>
    </w:p>
    <w:p w:rsidR="00F95F57" w:rsidRPr="00654527" w:rsidRDefault="002877E0" w:rsidP="00AB43CF">
      <w:pPr>
        <w:jc w:val="both"/>
        <w:rPr>
          <w:rFonts w:ascii="Livvic" w:hAnsi="Livvic"/>
          <w:sz w:val="16"/>
          <w:szCs w:val="16"/>
        </w:rPr>
      </w:pPr>
      <w:r w:rsidRPr="00654527">
        <w:rPr>
          <w:rFonts w:ascii="Livvic" w:hAnsi="Livvic"/>
          <w:i/>
          <w:sz w:val="20"/>
          <w:szCs w:val="20"/>
        </w:rPr>
        <w:t>(If you have exceptional circumstances please speak to the Staff in the Office.)</w:t>
      </w:r>
    </w:p>
    <w:p w:rsidR="001D56B8" w:rsidRPr="00654527" w:rsidRDefault="001D56B8" w:rsidP="00AB43CF">
      <w:pPr>
        <w:autoSpaceDE w:val="0"/>
        <w:autoSpaceDN w:val="0"/>
        <w:adjustRightInd w:val="0"/>
        <w:rPr>
          <w:rFonts w:ascii="Livvic" w:hAnsi="Livvic" w:cs="Frutiger-Bold"/>
          <w:b/>
          <w:bCs/>
          <w:sz w:val="12"/>
          <w:szCs w:val="12"/>
        </w:rPr>
      </w:pPr>
    </w:p>
    <w:p w:rsidR="00345BA7" w:rsidRPr="00654527" w:rsidRDefault="00CF3866" w:rsidP="00AB43CF">
      <w:pPr>
        <w:autoSpaceDE w:val="0"/>
        <w:autoSpaceDN w:val="0"/>
        <w:adjustRightInd w:val="0"/>
        <w:rPr>
          <w:rFonts w:ascii="Livvic" w:hAnsi="Livvic" w:cs="Frutiger-Bold"/>
          <w:b/>
          <w:bCs/>
        </w:rPr>
      </w:pPr>
      <w:r w:rsidRPr="00654527">
        <w:rPr>
          <w:rFonts w:ascii="Livvic" w:hAnsi="Livvic" w:cs="Frutiger-Bold"/>
          <w:b/>
          <w:bCs/>
        </w:rPr>
        <w:t xml:space="preserve">Examples of </w:t>
      </w:r>
      <w:r w:rsidR="00345BA7" w:rsidRPr="00654527">
        <w:rPr>
          <w:rFonts w:ascii="Livvic" w:hAnsi="Livvic" w:cs="Frutiger-Bold"/>
          <w:b/>
          <w:bCs/>
        </w:rPr>
        <w:t>Fees for Extra / Addition Hours:</w:t>
      </w:r>
    </w:p>
    <w:p w:rsidR="004D76D1" w:rsidRPr="00654527" w:rsidRDefault="004D76D1" w:rsidP="00AB43CF">
      <w:pPr>
        <w:rPr>
          <w:rFonts w:ascii="Livvic" w:hAnsi="Livvic"/>
          <w:sz w:val="4"/>
          <w:szCs w:val="4"/>
        </w:rPr>
      </w:pPr>
    </w:p>
    <w:tbl>
      <w:tblPr>
        <w:tblW w:w="6375" w:type="dxa"/>
        <w:tblInd w:w="108" w:type="dxa"/>
        <w:tblLayout w:type="fixed"/>
        <w:tblLook w:val="01E0" w:firstRow="1" w:lastRow="1" w:firstColumn="1" w:lastColumn="1" w:noHBand="0" w:noVBand="0"/>
      </w:tblPr>
      <w:tblGrid>
        <w:gridCol w:w="2518"/>
        <w:gridCol w:w="2156"/>
        <w:gridCol w:w="1701"/>
      </w:tblGrid>
      <w:tr w:rsidR="00654527" w:rsidRPr="00654527" w:rsidTr="00EA3245">
        <w:tc>
          <w:tcPr>
            <w:tcW w:w="2518" w:type="dxa"/>
            <w:shd w:val="clear" w:color="auto" w:fill="auto"/>
          </w:tcPr>
          <w:p w:rsidR="004D76D1" w:rsidRPr="00654527" w:rsidRDefault="004D76D1" w:rsidP="00AB43CF">
            <w:pPr>
              <w:rPr>
                <w:rFonts w:ascii="Livvic" w:hAnsi="Livvic"/>
              </w:rPr>
            </w:pPr>
          </w:p>
        </w:tc>
        <w:tc>
          <w:tcPr>
            <w:tcW w:w="2156" w:type="dxa"/>
            <w:shd w:val="clear" w:color="auto" w:fill="auto"/>
          </w:tcPr>
          <w:p w:rsidR="0066603F" w:rsidRPr="00654527" w:rsidRDefault="004D76D1" w:rsidP="00AB43CF">
            <w:pPr>
              <w:jc w:val="center"/>
              <w:rPr>
                <w:rFonts w:ascii="Livvic" w:hAnsi="Livvic"/>
                <w:sz w:val="18"/>
                <w:szCs w:val="18"/>
              </w:rPr>
            </w:pPr>
            <w:r w:rsidRPr="00654527">
              <w:rPr>
                <w:rFonts w:ascii="Livvic" w:hAnsi="Livvic"/>
                <w:sz w:val="18"/>
                <w:szCs w:val="18"/>
              </w:rPr>
              <w:t>Charge per hour</w:t>
            </w:r>
            <w:r w:rsidR="00BB232B" w:rsidRPr="00654527">
              <w:rPr>
                <w:rFonts w:ascii="Livvic" w:hAnsi="Livvic"/>
                <w:sz w:val="18"/>
                <w:szCs w:val="18"/>
              </w:rPr>
              <w:t xml:space="preserve"> </w:t>
            </w:r>
          </w:p>
          <w:p w:rsidR="004D76D1" w:rsidRPr="00654527" w:rsidRDefault="0066603F" w:rsidP="00AB43CF">
            <w:pPr>
              <w:jc w:val="center"/>
              <w:rPr>
                <w:rFonts w:ascii="Livvic" w:hAnsi="Livvic"/>
                <w:sz w:val="18"/>
                <w:szCs w:val="18"/>
              </w:rPr>
            </w:pPr>
            <w:r w:rsidRPr="00654527">
              <w:rPr>
                <w:rFonts w:ascii="Livvic" w:hAnsi="Livvic"/>
                <w:sz w:val="18"/>
                <w:szCs w:val="18"/>
              </w:rPr>
              <w:t>(</w:t>
            </w:r>
            <w:r w:rsidR="00BB232B" w:rsidRPr="00654527">
              <w:rPr>
                <w:rFonts w:ascii="Livvic" w:hAnsi="Livvic"/>
                <w:sz w:val="18"/>
                <w:szCs w:val="18"/>
              </w:rPr>
              <w:t>or part</w:t>
            </w:r>
            <w:r w:rsidRPr="00654527">
              <w:rPr>
                <w:rFonts w:ascii="Livvic" w:hAnsi="Livvic"/>
                <w:sz w:val="18"/>
                <w:szCs w:val="18"/>
              </w:rPr>
              <w:t xml:space="preserve"> of an</w:t>
            </w:r>
            <w:r w:rsidR="00BB232B" w:rsidRPr="00654527">
              <w:rPr>
                <w:rFonts w:ascii="Livvic" w:hAnsi="Livvic"/>
                <w:sz w:val="18"/>
                <w:szCs w:val="18"/>
              </w:rPr>
              <w:t xml:space="preserve"> hour</w:t>
            </w:r>
            <w:r w:rsidRPr="00654527">
              <w:rPr>
                <w:rFonts w:ascii="Livvic" w:hAnsi="Livvic"/>
                <w:sz w:val="18"/>
                <w:szCs w:val="18"/>
              </w:rPr>
              <w:t>)</w:t>
            </w:r>
            <w:r w:rsidR="00BB232B" w:rsidRPr="00654527">
              <w:rPr>
                <w:rFonts w:ascii="Livvic" w:hAnsi="Livvic"/>
                <w:sz w:val="18"/>
                <w:szCs w:val="18"/>
              </w:rPr>
              <w:t>**</w:t>
            </w:r>
          </w:p>
        </w:tc>
        <w:tc>
          <w:tcPr>
            <w:tcW w:w="1701" w:type="dxa"/>
            <w:shd w:val="clear" w:color="auto" w:fill="auto"/>
            <w:tcMar>
              <w:left w:w="28" w:type="dxa"/>
              <w:right w:w="28" w:type="dxa"/>
            </w:tcMar>
          </w:tcPr>
          <w:p w:rsidR="004D76D1" w:rsidRPr="00654527" w:rsidRDefault="004D76D1" w:rsidP="00AB43CF">
            <w:pPr>
              <w:jc w:val="center"/>
              <w:rPr>
                <w:rFonts w:ascii="Livvic" w:hAnsi="Livvic"/>
                <w:sz w:val="18"/>
                <w:szCs w:val="18"/>
              </w:rPr>
            </w:pPr>
            <w:r w:rsidRPr="00654527">
              <w:rPr>
                <w:rFonts w:ascii="Livvic" w:hAnsi="Livvic"/>
                <w:sz w:val="18"/>
                <w:szCs w:val="18"/>
              </w:rPr>
              <w:t xml:space="preserve">Charge per half-term </w:t>
            </w:r>
            <w:r w:rsidR="00075E52" w:rsidRPr="00654527">
              <w:rPr>
                <w:rFonts w:ascii="Livvic" w:hAnsi="Livvic"/>
                <w:sz w:val="18"/>
                <w:szCs w:val="18"/>
              </w:rPr>
              <w:t xml:space="preserve"> </w:t>
            </w:r>
            <w:r w:rsidRPr="00654527">
              <w:rPr>
                <w:rFonts w:ascii="Livvic" w:hAnsi="Livvic"/>
                <w:sz w:val="18"/>
                <w:szCs w:val="18"/>
              </w:rPr>
              <w:t>(</w:t>
            </w:r>
            <w:r w:rsidR="00763B98" w:rsidRPr="00654527">
              <w:rPr>
                <w:rFonts w:ascii="Livvic" w:hAnsi="Livvic"/>
                <w:sz w:val="18"/>
                <w:szCs w:val="18"/>
              </w:rPr>
              <w:t>7</w:t>
            </w:r>
            <w:r w:rsidRPr="00654527">
              <w:rPr>
                <w:rFonts w:ascii="Livvic" w:hAnsi="Livvic"/>
                <w:sz w:val="18"/>
                <w:szCs w:val="18"/>
              </w:rPr>
              <w:t xml:space="preserve"> weeks)*</w:t>
            </w:r>
          </w:p>
        </w:tc>
      </w:tr>
      <w:tr w:rsidR="00654527" w:rsidRPr="00654527" w:rsidTr="00EA3245">
        <w:trPr>
          <w:trHeight w:val="454"/>
        </w:trPr>
        <w:tc>
          <w:tcPr>
            <w:tcW w:w="2518" w:type="dxa"/>
            <w:shd w:val="clear" w:color="auto" w:fill="auto"/>
            <w:vAlign w:val="center"/>
          </w:tcPr>
          <w:p w:rsidR="004D76D1" w:rsidRPr="00654527" w:rsidRDefault="004D76D1" w:rsidP="00AB43CF">
            <w:pPr>
              <w:rPr>
                <w:rFonts w:ascii="Livvic" w:hAnsi="Livvic"/>
                <w:sz w:val="18"/>
                <w:szCs w:val="18"/>
              </w:rPr>
            </w:pPr>
            <w:r w:rsidRPr="00654527">
              <w:rPr>
                <w:rFonts w:ascii="Livvic" w:hAnsi="Livvic"/>
                <w:sz w:val="18"/>
                <w:szCs w:val="18"/>
              </w:rPr>
              <w:t>One extra hour per week</w:t>
            </w:r>
          </w:p>
        </w:tc>
        <w:tc>
          <w:tcPr>
            <w:tcW w:w="2156" w:type="dxa"/>
            <w:shd w:val="clear" w:color="auto" w:fill="auto"/>
            <w:vAlign w:val="center"/>
          </w:tcPr>
          <w:p w:rsidR="004D76D1" w:rsidRPr="00654527" w:rsidRDefault="005B669E" w:rsidP="00AB43CF">
            <w:pPr>
              <w:jc w:val="center"/>
              <w:rPr>
                <w:rFonts w:ascii="Livvic" w:hAnsi="Livvic"/>
                <w:sz w:val="18"/>
                <w:szCs w:val="18"/>
              </w:rPr>
            </w:pPr>
            <w:r w:rsidRPr="00654527">
              <w:rPr>
                <w:rFonts w:ascii="Livvic" w:hAnsi="Livvic"/>
                <w:sz w:val="18"/>
                <w:szCs w:val="18"/>
              </w:rPr>
              <w:t>£</w:t>
            </w:r>
            <w:r w:rsidR="00410A12" w:rsidRPr="00654527">
              <w:rPr>
                <w:rFonts w:ascii="Livvic" w:hAnsi="Livvic"/>
                <w:sz w:val="18"/>
                <w:szCs w:val="18"/>
              </w:rPr>
              <w:t>5.50</w:t>
            </w:r>
          </w:p>
        </w:tc>
        <w:tc>
          <w:tcPr>
            <w:tcW w:w="1701" w:type="dxa"/>
            <w:shd w:val="clear" w:color="auto" w:fill="auto"/>
            <w:vAlign w:val="center"/>
          </w:tcPr>
          <w:p w:rsidR="004D76D1" w:rsidRPr="00654527" w:rsidRDefault="004D76D1" w:rsidP="00AB43CF">
            <w:pPr>
              <w:jc w:val="center"/>
              <w:rPr>
                <w:rFonts w:ascii="Livvic" w:hAnsi="Livvic"/>
                <w:sz w:val="18"/>
                <w:szCs w:val="18"/>
              </w:rPr>
            </w:pPr>
            <w:r w:rsidRPr="00654527">
              <w:rPr>
                <w:rFonts w:ascii="Livvic" w:hAnsi="Livvic"/>
                <w:sz w:val="18"/>
                <w:szCs w:val="18"/>
              </w:rPr>
              <w:t>£</w:t>
            </w:r>
            <w:r w:rsidR="00410A12" w:rsidRPr="00654527">
              <w:rPr>
                <w:rFonts w:ascii="Livvic" w:hAnsi="Livvic"/>
                <w:sz w:val="18"/>
                <w:szCs w:val="18"/>
              </w:rPr>
              <w:t>38.50</w:t>
            </w:r>
          </w:p>
        </w:tc>
      </w:tr>
      <w:tr w:rsidR="00654527" w:rsidRPr="00654527" w:rsidTr="00EA3245">
        <w:trPr>
          <w:trHeight w:val="454"/>
        </w:trPr>
        <w:tc>
          <w:tcPr>
            <w:tcW w:w="2518" w:type="dxa"/>
            <w:shd w:val="clear" w:color="auto" w:fill="auto"/>
            <w:vAlign w:val="center"/>
          </w:tcPr>
          <w:p w:rsidR="004D76D1" w:rsidRPr="00654527" w:rsidRDefault="004D76D1" w:rsidP="00AB43CF">
            <w:pPr>
              <w:rPr>
                <w:rFonts w:ascii="Livvic" w:hAnsi="Livvic"/>
                <w:sz w:val="18"/>
                <w:szCs w:val="18"/>
              </w:rPr>
            </w:pPr>
            <w:r w:rsidRPr="00654527">
              <w:rPr>
                <w:rFonts w:ascii="Livvic" w:hAnsi="Livvic"/>
                <w:sz w:val="18"/>
                <w:szCs w:val="18"/>
              </w:rPr>
              <w:t>Two extra hours per week</w:t>
            </w:r>
          </w:p>
        </w:tc>
        <w:tc>
          <w:tcPr>
            <w:tcW w:w="2156" w:type="dxa"/>
            <w:shd w:val="clear" w:color="auto" w:fill="auto"/>
            <w:vAlign w:val="center"/>
          </w:tcPr>
          <w:p w:rsidR="004D76D1" w:rsidRPr="00654527" w:rsidRDefault="005B669E" w:rsidP="00AB43CF">
            <w:pPr>
              <w:jc w:val="center"/>
              <w:rPr>
                <w:rFonts w:ascii="Livvic" w:hAnsi="Livvic"/>
                <w:sz w:val="18"/>
                <w:szCs w:val="18"/>
              </w:rPr>
            </w:pPr>
            <w:r w:rsidRPr="00654527">
              <w:rPr>
                <w:rFonts w:ascii="Livvic" w:hAnsi="Livvic"/>
                <w:sz w:val="18"/>
                <w:szCs w:val="18"/>
              </w:rPr>
              <w:t>£</w:t>
            </w:r>
            <w:r w:rsidR="0015058D" w:rsidRPr="00654527">
              <w:rPr>
                <w:rFonts w:ascii="Livvic" w:hAnsi="Livvic"/>
                <w:sz w:val="18"/>
                <w:szCs w:val="18"/>
              </w:rPr>
              <w:t>8.00</w:t>
            </w:r>
          </w:p>
        </w:tc>
        <w:tc>
          <w:tcPr>
            <w:tcW w:w="1701" w:type="dxa"/>
            <w:shd w:val="clear" w:color="auto" w:fill="auto"/>
            <w:vAlign w:val="center"/>
          </w:tcPr>
          <w:p w:rsidR="004D76D1" w:rsidRPr="00654527" w:rsidRDefault="004D76D1" w:rsidP="00AB43CF">
            <w:pPr>
              <w:jc w:val="center"/>
              <w:rPr>
                <w:rFonts w:ascii="Livvic" w:hAnsi="Livvic"/>
                <w:sz w:val="18"/>
                <w:szCs w:val="18"/>
              </w:rPr>
            </w:pPr>
            <w:r w:rsidRPr="00654527">
              <w:rPr>
                <w:rFonts w:ascii="Livvic" w:hAnsi="Livvic"/>
                <w:sz w:val="18"/>
                <w:szCs w:val="18"/>
              </w:rPr>
              <w:t>£</w:t>
            </w:r>
            <w:r w:rsidR="00410A12" w:rsidRPr="00654527">
              <w:rPr>
                <w:rFonts w:ascii="Livvic" w:hAnsi="Livvic"/>
                <w:sz w:val="18"/>
                <w:szCs w:val="18"/>
              </w:rPr>
              <w:t>77.00</w:t>
            </w:r>
          </w:p>
        </w:tc>
      </w:tr>
      <w:tr w:rsidR="00654527" w:rsidRPr="00654527" w:rsidTr="00EA3245">
        <w:trPr>
          <w:trHeight w:val="454"/>
        </w:trPr>
        <w:tc>
          <w:tcPr>
            <w:tcW w:w="2518" w:type="dxa"/>
            <w:shd w:val="clear" w:color="auto" w:fill="auto"/>
            <w:tcMar>
              <w:left w:w="108" w:type="dxa"/>
              <w:right w:w="28" w:type="dxa"/>
            </w:tcMar>
            <w:vAlign w:val="center"/>
          </w:tcPr>
          <w:p w:rsidR="004D76D1" w:rsidRPr="00654527" w:rsidRDefault="004D76D1" w:rsidP="00AB43CF">
            <w:pPr>
              <w:rPr>
                <w:rFonts w:ascii="Livvic" w:hAnsi="Livvic"/>
                <w:sz w:val="18"/>
                <w:szCs w:val="18"/>
              </w:rPr>
            </w:pPr>
            <w:r w:rsidRPr="00654527">
              <w:rPr>
                <w:rFonts w:ascii="Livvic" w:hAnsi="Livvic"/>
                <w:sz w:val="18"/>
                <w:szCs w:val="18"/>
              </w:rPr>
              <w:t>Three extra hours per week</w:t>
            </w:r>
          </w:p>
        </w:tc>
        <w:tc>
          <w:tcPr>
            <w:tcW w:w="2156" w:type="dxa"/>
            <w:shd w:val="clear" w:color="auto" w:fill="auto"/>
            <w:vAlign w:val="center"/>
          </w:tcPr>
          <w:p w:rsidR="004D76D1" w:rsidRPr="00654527" w:rsidRDefault="005B669E" w:rsidP="00AB43CF">
            <w:pPr>
              <w:jc w:val="center"/>
              <w:rPr>
                <w:rFonts w:ascii="Livvic" w:hAnsi="Livvic"/>
                <w:sz w:val="18"/>
                <w:szCs w:val="18"/>
              </w:rPr>
            </w:pPr>
            <w:r w:rsidRPr="00654527">
              <w:rPr>
                <w:rFonts w:ascii="Livvic" w:hAnsi="Livvic"/>
                <w:sz w:val="18"/>
                <w:szCs w:val="18"/>
              </w:rPr>
              <w:t>£</w:t>
            </w:r>
            <w:r w:rsidR="00410A12" w:rsidRPr="00654527">
              <w:rPr>
                <w:rFonts w:ascii="Livvic" w:hAnsi="Livvic"/>
                <w:sz w:val="18"/>
                <w:szCs w:val="18"/>
              </w:rPr>
              <w:t>16.50</w:t>
            </w:r>
          </w:p>
        </w:tc>
        <w:tc>
          <w:tcPr>
            <w:tcW w:w="1701" w:type="dxa"/>
            <w:shd w:val="clear" w:color="auto" w:fill="auto"/>
            <w:vAlign w:val="center"/>
          </w:tcPr>
          <w:p w:rsidR="004D76D1" w:rsidRPr="00654527" w:rsidRDefault="004D76D1" w:rsidP="00AB43CF">
            <w:pPr>
              <w:jc w:val="center"/>
              <w:rPr>
                <w:rFonts w:ascii="Livvic" w:hAnsi="Livvic"/>
                <w:sz w:val="18"/>
                <w:szCs w:val="18"/>
              </w:rPr>
            </w:pPr>
            <w:r w:rsidRPr="00654527">
              <w:rPr>
                <w:rFonts w:ascii="Livvic" w:hAnsi="Livvic"/>
                <w:sz w:val="18"/>
                <w:szCs w:val="18"/>
              </w:rPr>
              <w:t>£</w:t>
            </w:r>
            <w:r w:rsidR="00410A12" w:rsidRPr="00654527">
              <w:rPr>
                <w:rFonts w:ascii="Livvic" w:hAnsi="Livvic"/>
                <w:sz w:val="18"/>
                <w:szCs w:val="18"/>
              </w:rPr>
              <w:t>115.50</w:t>
            </w:r>
          </w:p>
        </w:tc>
      </w:tr>
      <w:tr w:rsidR="00EA3245" w:rsidRPr="00654527" w:rsidTr="00EA3245">
        <w:trPr>
          <w:trHeight w:val="454"/>
        </w:trPr>
        <w:tc>
          <w:tcPr>
            <w:tcW w:w="2518" w:type="dxa"/>
            <w:shd w:val="clear" w:color="auto" w:fill="auto"/>
            <w:vAlign w:val="center"/>
          </w:tcPr>
          <w:p w:rsidR="004D76D1" w:rsidRPr="00654527" w:rsidRDefault="004D76D1" w:rsidP="00AB43CF">
            <w:pPr>
              <w:rPr>
                <w:rFonts w:ascii="Livvic" w:hAnsi="Livvic"/>
                <w:sz w:val="18"/>
                <w:szCs w:val="18"/>
              </w:rPr>
            </w:pPr>
            <w:r w:rsidRPr="00654527">
              <w:rPr>
                <w:rFonts w:ascii="Livvic" w:hAnsi="Livvic"/>
                <w:sz w:val="18"/>
                <w:szCs w:val="18"/>
              </w:rPr>
              <w:t>Four extra hours per week</w:t>
            </w:r>
          </w:p>
        </w:tc>
        <w:tc>
          <w:tcPr>
            <w:tcW w:w="2156" w:type="dxa"/>
            <w:shd w:val="clear" w:color="auto" w:fill="auto"/>
            <w:vAlign w:val="center"/>
          </w:tcPr>
          <w:p w:rsidR="004D76D1" w:rsidRPr="00654527" w:rsidRDefault="00410A12" w:rsidP="00AB43CF">
            <w:pPr>
              <w:jc w:val="center"/>
              <w:rPr>
                <w:rFonts w:ascii="Livvic" w:hAnsi="Livvic"/>
                <w:sz w:val="18"/>
                <w:szCs w:val="18"/>
              </w:rPr>
            </w:pPr>
            <w:r w:rsidRPr="00654527">
              <w:rPr>
                <w:rFonts w:ascii="Livvic" w:hAnsi="Livvic"/>
                <w:sz w:val="18"/>
                <w:szCs w:val="18"/>
              </w:rPr>
              <w:t>£22.00</w:t>
            </w:r>
          </w:p>
        </w:tc>
        <w:tc>
          <w:tcPr>
            <w:tcW w:w="1701" w:type="dxa"/>
            <w:shd w:val="clear" w:color="auto" w:fill="auto"/>
            <w:vAlign w:val="center"/>
          </w:tcPr>
          <w:p w:rsidR="004D76D1" w:rsidRPr="00654527" w:rsidRDefault="004D76D1" w:rsidP="00AB43CF">
            <w:pPr>
              <w:jc w:val="center"/>
              <w:rPr>
                <w:rFonts w:ascii="Livvic" w:hAnsi="Livvic"/>
                <w:sz w:val="18"/>
                <w:szCs w:val="18"/>
              </w:rPr>
            </w:pPr>
            <w:r w:rsidRPr="00654527">
              <w:rPr>
                <w:rFonts w:ascii="Livvic" w:hAnsi="Livvic"/>
                <w:sz w:val="18"/>
                <w:szCs w:val="18"/>
              </w:rPr>
              <w:t>£</w:t>
            </w:r>
            <w:r w:rsidR="00410A12" w:rsidRPr="00654527">
              <w:rPr>
                <w:rFonts w:ascii="Livvic" w:hAnsi="Livvic"/>
                <w:sz w:val="18"/>
                <w:szCs w:val="18"/>
              </w:rPr>
              <w:t>154.00</w:t>
            </w:r>
          </w:p>
        </w:tc>
      </w:tr>
    </w:tbl>
    <w:p w:rsidR="004D76D1" w:rsidRPr="00654527" w:rsidRDefault="004D76D1" w:rsidP="00AB43CF">
      <w:pPr>
        <w:rPr>
          <w:rFonts w:ascii="Livvic" w:hAnsi="Livvic"/>
          <w:i/>
          <w:sz w:val="16"/>
          <w:szCs w:val="16"/>
        </w:rPr>
      </w:pPr>
    </w:p>
    <w:p w:rsidR="004D76D1" w:rsidRPr="00654527" w:rsidRDefault="004D76D1" w:rsidP="00EA3245">
      <w:pPr>
        <w:tabs>
          <w:tab w:val="left" w:pos="142"/>
        </w:tabs>
        <w:rPr>
          <w:rFonts w:ascii="Livvic" w:hAnsi="Livvic"/>
          <w:i/>
          <w:sz w:val="20"/>
          <w:szCs w:val="20"/>
        </w:rPr>
      </w:pPr>
      <w:r w:rsidRPr="00654527">
        <w:rPr>
          <w:rFonts w:ascii="Livvic" w:hAnsi="Livvic"/>
          <w:i/>
          <w:sz w:val="20"/>
          <w:szCs w:val="20"/>
        </w:rPr>
        <w:lastRenderedPageBreak/>
        <w:t xml:space="preserve">*Please note this is an example of the cost.  For a </w:t>
      </w:r>
      <w:r w:rsidR="00DB0634" w:rsidRPr="00654527">
        <w:rPr>
          <w:rFonts w:ascii="Livvic" w:hAnsi="Livvic"/>
          <w:i/>
          <w:sz w:val="20"/>
          <w:szCs w:val="20"/>
        </w:rPr>
        <w:t>five</w:t>
      </w:r>
      <w:r w:rsidRPr="00654527">
        <w:rPr>
          <w:rFonts w:ascii="Livvic" w:hAnsi="Livvic"/>
          <w:i/>
          <w:sz w:val="20"/>
          <w:szCs w:val="20"/>
        </w:rPr>
        <w:t xml:space="preserve">-week half-term, or terms with a Bank Holiday or part-weeks) the </w:t>
      </w:r>
      <w:r w:rsidR="00EA3245" w:rsidRPr="00654527">
        <w:rPr>
          <w:rFonts w:ascii="Livvic" w:hAnsi="Livvic"/>
          <w:i/>
          <w:sz w:val="20"/>
          <w:szCs w:val="20"/>
        </w:rPr>
        <w:tab/>
      </w:r>
      <w:r w:rsidRPr="00654527">
        <w:rPr>
          <w:rFonts w:ascii="Livvic" w:hAnsi="Livvic"/>
          <w:i/>
          <w:sz w:val="20"/>
          <w:szCs w:val="20"/>
        </w:rPr>
        <w:t>cost will be lower.</w:t>
      </w:r>
    </w:p>
    <w:p w:rsidR="00BB232B" w:rsidRPr="00654527" w:rsidRDefault="005C2EBE" w:rsidP="00AB43CF">
      <w:pPr>
        <w:rPr>
          <w:rFonts w:ascii="Livvic" w:hAnsi="Livvic"/>
          <w:i/>
          <w:sz w:val="20"/>
          <w:szCs w:val="20"/>
        </w:rPr>
      </w:pPr>
      <w:r w:rsidRPr="00654527">
        <w:rPr>
          <w:rFonts w:ascii="Livvic" w:hAnsi="Livvic"/>
          <w:i/>
          <w:sz w:val="20"/>
          <w:szCs w:val="20"/>
        </w:rPr>
        <w:t xml:space="preserve">** Any part of an hour will be charged </w:t>
      </w:r>
      <w:r w:rsidR="00410A12" w:rsidRPr="00654527">
        <w:rPr>
          <w:rFonts w:ascii="Livvic" w:hAnsi="Livvic"/>
          <w:i/>
          <w:sz w:val="20"/>
          <w:szCs w:val="20"/>
        </w:rPr>
        <w:t>at the rate for one hour, £5.50</w:t>
      </w:r>
    </w:p>
    <w:p w:rsidR="00AB43CF" w:rsidRPr="00654527" w:rsidRDefault="00AB43CF" w:rsidP="00AB43CF">
      <w:pPr>
        <w:autoSpaceDE w:val="0"/>
        <w:autoSpaceDN w:val="0"/>
        <w:adjustRightInd w:val="0"/>
        <w:ind w:right="-201"/>
        <w:rPr>
          <w:rFonts w:ascii="Livvic" w:hAnsi="Livvic" w:cs="Frutiger-Light"/>
        </w:rPr>
      </w:pPr>
      <w:bookmarkStart w:id="0" w:name="_GoBack"/>
      <w:bookmarkEnd w:id="0"/>
    </w:p>
    <w:p w:rsidR="00EA3245" w:rsidRPr="00654527" w:rsidRDefault="00EA3245" w:rsidP="00EA3245">
      <w:pPr>
        <w:autoSpaceDE w:val="0"/>
        <w:autoSpaceDN w:val="0"/>
        <w:adjustRightInd w:val="0"/>
        <w:ind w:right="-201"/>
        <w:rPr>
          <w:rFonts w:ascii="Livvic" w:hAnsi="Livvic" w:cs="Frutiger-Light"/>
          <w:b/>
          <w:i/>
        </w:rPr>
      </w:pPr>
      <w:r w:rsidRPr="00654527">
        <w:rPr>
          <w:rFonts w:ascii="Livvic" w:hAnsi="Livvic" w:cs="Frutiger-Light"/>
          <w:b/>
          <w:i/>
        </w:rPr>
        <w:t>More information is available from:</w:t>
      </w:r>
    </w:p>
    <w:p w:rsidR="00EA3245" w:rsidRPr="00654527" w:rsidRDefault="00EA3245" w:rsidP="00EA3245">
      <w:pPr>
        <w:autoSpaceDE w:val="0"/>
        <w:autoSpaceDN w:val="0"/>
        <w:adjustRightInd w:val="0"/>
        <w:ind w:right="-201"/>
        <w:rPr>
          <w:rFonts w:ascii="Livvic" w:hAnsi="Livvic" w:cs="Frutiger-Light"/>
        </w:rPr>
      </w:pPr>
      <w:r w:rsidRPr="00654527">
        <w:rPr>
          <w:rFonts w:ascii="Livvic" w:hAnsi="Livvic" w:cs="Frutiger-Light"/>
        </w:rPr>
        <w:t>https://new.devon.gov.uk/educationandfamilies/early-years-and-childcare/childcare</w:t>
      </w:r>
    </w:p>
    <w:p w:rsidR="00EA3245" w:rsidRPr="00654527" w:rsidRDefault="00EA3245" w:rsidP="00EA3245">
      <w:pPr>
        <w:autoSpaceDE w:val="0"/>
        <w:autoSpaceDN w:val="0"/>
        <w:adjustRightInd w:val="0"/>
        <w:ind w:right="-201"/>
        <w:rPr>
          <w:rFonts w:ascii="Livvic" w:hAnsi="Livvic" w:cs="Arial"/>
          <w:sz w:val="22"/>
          <w:szCs w:val="22"/>
        </w:rPr>
      </w:pPr>
      <w:r w:rsidRPr="00654527">
        <w:rPr>
          <w:rFonts w:ascii="Livvic" w:hAnsi="Livvic" w:cs="Arial"/>
          <w:sz w:val="22"/>
          <w:szCs w:val="22"/>
        </w:rPr>
        <w:t>Or call Devon Early Years on 0345 155 1013</w:t>
      </w:r>
    </w:p>
    <w:p w:rsidR="00AB43CF" w:rsidRPr="00654527" w:rsidRDefault="00AB43CF" w:rsidP="00EA3245">
      <w:pPr>
        <w:autoSpaceDE w:val="0"/>
        <w:autoSpaceDN w:val="0"/>
        <w:adjustRightInd w:val="0"/>
        <w:ind w:right="-201"/>
        <w:rPr>
          <w:rFonts w:ascii="Livvic" w:hAnsi="Livvic" w:cs="Arial"/>
          <w:sz w:val="22"/>
          <w:szCs w:val="22"/>
        </w:rPr>
      </w:pPr>
    </w:p>
    <w:p w:rsidR="00EA3245" w:rsidRPr="00654527" w:rsidRDefault="00EA3245" w:rsidP="00EA3245">
      <w:pPr>
        <w:autoSpaceDE w:val="0"/>
        <w:autoSpaceDN w:val="0"/>
        <w:adjustRightInd w:val="0"/>
        <w:ind w:right="-201"/>
        <w:rPr>
          <w:rFonts w:ascii="Livvic" w:hAnsi="Livvic" w:cs="Arial"/>
          <w:sz w:val="22"/>
          <w:szCs w:val="22"/>
        </w:rPr>
      </w:pPr>
      <w:r w:rsidRPr="00654527">
        <w:rPr>
          <w:rFonts w:ascii="Livvic" w:hAnsi="Livvic"/>
          <w:noProof/>
        </w:rPr>
        <w:drawing>
          <wp:inline distT="0" distB="0" distL="0" distR="0" wp14:anchorId="53DC9EB8" wp14:editId="51C1E9E9">
            <wp:extent cx="6489221" cy="561975"/>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t="23375" r="1923" b="61516"/>
                    <a:stretch/>
                  </pic:blipFill>
                  <pic:spPr bwMode="auto">
                    <a:xfrm>
                      <a:off x="0" y="0"/>
                      <a:ext cx="6489221" cy="561975"/>
                    </a:xfrm>
                    <a:prstGeom prst="rect">
                      <a:avLst/>
                    </a:prstGeom>
                    <a:ln>
                      <a:noFill/>
                    </a:ln>
                    <a:extLst>
                      <a:ext uri="{53640926-AAD7-44D8-BBD7-CCE9431645EC}">
                        <a14:shadowObscured xmlns:a14="http://schemas.microsoft.com/office/drawing/2010/main"/>
                      </a:ext>
                    </a:extLst>
                  </pic:spPr>
                </pic:pic>
              </a:graphicData>
            </a:graphic>
          </wp:inline>
        </w:drawing>
      </w:r>
    </w:p>
    <w:p w:rsidR="00EA3245" w:rsidRPr="00654527" w:rsidRDefault="00EA3245" w:rsidP="00EA3245">
      <w:pPr>
        <w:autoSpaceDE w:val="0"/>
        <w:autoSpaceDN w:val="0"/>
        <w:adjustRightInd w:val="0"/>
        <w:ind w:right="-201"/>
        <w:rPr>
          <w:rFonts w:ascii="Livvic" w:hAnsi="Livvic" w:cs="Frutiger-Light"/>
        </w:rPr>
      </w:pPr>
    </w:p>
    <w:sectPr w:rsidR="00EA3245" w:rsidRPr="00654527" w:rsidSect="0066603F">
      <w:pgSz w:w="11906" w:h="16838" w:code="9"/>
      <w:pgMar w:top="568" w:right="1021" w:bottom="284"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5FE1" w:rsidRDefault="00A55FE1">
      <w:r>
        <w:separator/>
      </w:r>
    </w:p>
  </w:endnote>
  <w:endnote w:type="continuationSeparator" w:id="0">
    <w:p w:rsidR="00A55FE1" w:rsidRDefault="00A55F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Livvic">
    <w:panose1 w:val="00000000000000000000"/>
    <w:charset w:val="00"/>
    <w:family w:val="auto"/>
    <w:pitch w:val="variable"/>
    <w:sig w:usb0="A00000FF" w:usb1="4000204B" w:usb2="00000000" w:usb3="00000000" w:csb0="00000193" w:csb1="00000000"/>
  </w:font>
  <w:font w:name="ArialMT">
    <w:panose1 w:val="00000000000000000000"/>
    <w:charset w:val="00"/>
    <w:family w:val="swiss"/>
    <w:notTrueType/>
    <w:pitch w:val="default"/>
    <w:sig w:usb0="00000003" w:usb1="00000000" w:usb2="00000000" w:usb3="00000000" w:csb0="00000001" w:csb1="00000000"/>
  </w:font>
  <w:font w:name="Frutiger-Bold">
    <w:panose1 w:val="00000000000000000000"/>
    <w:charset w:val="00"/>
    <w:family w:val="auto"/>
    <w:notTrueType/>
    <w:pitch w:val="default"/>
    <w:sig w:usb0="00000003" w:usb1="00000000" w:usb2="00000000" w:usb3="00000000" w:csb0="00000001" w:csb1="00000000"/>
  </w:font>
  <w:font w:name="Frutiger-Ligh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5FE1" w:rsidRDefault="00A55FE1">
      <w:r>
        <w:separator/>
      </w:r>
    </w:p>
  </w:footnote>
  <w:footnote w:type="continuationSeparator" w:id="0">
    <w:p w:rsidR="00A55FE1" w:rsidRDefault="00A55F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002A17"/>
    <w:multiLevelType w:val="hybridMultilevel"/>
    <w:tmpl w:val="BB88E234"/>
    <w:lvl w:ilvl="0" w:tplc="FFFFFFFF">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0B46F3D"/>
    <w:multiLevelType w:val="hybridMultilevel"/>
    <w:tmpl w:val="26D068A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B576A4D"/>
    <w:multiLevelType w:val="hybridMultilevel"/>
    <w:tmpl w:val="A00441AC"/>
    <w:lvl w:ilvl="0" w:tplc="18F27272">
      <w:start w:val="1"/>
      <w:numFmt w:val="bullet"/>
      <w:lvlText w:val=""/>
      <w:lvlJc w:val="left"/>
      <w:pPr>
        <w:tabs>
          <w:tab w:val="num" w:pos="227"/>
        </w:tabs>
        <w:ind w:left="227" w:hanging="22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B08"/>
    <w:rsid w:val="00016BA9"/>
    <w:rsid w:val="00051496"/>
    <w:rsid w:val="00066A83"/>
    <w:rsid w:val="00071938"/>
    <w:rsid w:val="00075E52"/>
    <w:rsid w:val="00085D8D"/>
    <w:rsid w:val="00085FD2"/>
    <w:rsid w:val="000B42F7"/>
    <w:rsid w:val="000D734C"/>
    <w:rsid w:val="000F1678"/>
    <w:rsid w:val="0015058D"/>
    <w:rsid w:val="001B2B08"/>
    <w:rsid w:val="001D56B8"/>
    <w:rsid w:val="001D7DD6"/>
    <w:rsid w:val="002048C9"/>
    <w:rsid w:val="00207CCE"/>
    <w:rsid w:val="00210E54"/>
    <w:rsid w:val="002672BF"/>
    <w:rsid w:val="002877E0"/>
    <w:rsid w:val="002A314E"/>
    <w:rsid w:val="002A6826"/>
    <w:rsid w:val="002C4384"/>
    <w:rsid w:val="003208DB"/>
    <w:rsid w:val="003273F8"/>
    <w:rsid w:val="00345BA7"/>
    <w:rsid w:val="003538F5"/>
    <w:rsid w:val="003830F1"/>
    <w:rsid w:val="003C0803"/>
    <w:rsid w:val="003C5D0E"/>
    <w:rsid w:val="003E13F6"/>
    <w:rsid w:val="00406C75"/>
    <w:rsid w:val="00410A12"/>
    <w:rsid w:val="0044167B"/>
    <w:rsid w:val="004C4970"/>
    <w:rsid w:val="004D18CC"/>
    <w:rsid w:val="004D76D1"/>
    <w:rsid w:val="004F7AB5"/>
    <w:rsid w:val="00511C85"/>
    <w:rsid w:val="0051638F"/>
    <w:rsid w:val="005234DA"/>
    <w:rsid w:val="00531B8B"/>
    <w:rsid w:val="00553EAA"/>
    <w:rsid w:val="005B669E"/>
    <w:rsid w:val="005C2EBE"/>
    <w:rsid w:val="005C6C6C"/>
    <w:rsid w:val="005D6866"/>
    <w:rsid w:val="005F0939"/>
    <w:rsid w:val="005F4EB5"/>
    <w:rsid w:val="005F57E7"/>
    <w:rsid w:val="006208C9"/>
    <w:rsid w:val="00654527"/>
    <w:rsid w:val="0066603F"/>
    <w:rsid w:val="00676EB4"/>
    <w:rsid w:val="006A5A02"/>
    <w:rsid w:val="006D0090"/>
    <w:rsid w:val="006F6B63"/>
    <w:rsid w:val="0072275B"/>
    <w:rsid w:val="007627DF"/>
    <w:rsid w:val="00763B98"/>
    <w:rsid w:val="00771F81"/>
    <w:rsid w:val="00781CCD"/>
    <w:rsid w:val="0085494C"/>
    <w:rsid w:val="008A5492"/>
    <w:rsid w:val="008C0C17"/>
    <w:rsid w:val="00914E08"/>
    <w:rsid w:val="00915D13"/>
    <w:rsid w:val="00917C25"/>
    <w:rsid w:val="00996973"/>
    <w:rsid w:val="00A30CC2"/>
    <w:rsid w:val="00A55FE1"/>
    <w:rsid w:val="00A777B6"/>
    <w:rsid w:val="00A90A0E"/>
    <w:rsid w:val="00AB43CF"/>
    <w:rsid w:val="00AE03D3"/>
    <w:rsid w:val="00B16301"/>
    <w:rsid w:val="00B31246"/>
    <w:rsid w:val="00B43EDC"/>
    <w:rsid w:val="00B559F2"/>
    <w:rsid w:val="00BB232B"/>
    <w:rsid w:val="00BB7C03"/>
    <w:rsid w:val="00C01A79"/>
    <w:rsid w:val="00C02881"/>
    <w:rsid w:val="00C555FE"/>
    <w:rsid w:val="00CE749D"/>
    <w:rsid w:val="00CF3866"/>
    <w:rsid w:val="00D005C6"/>
    <w:rsid w:val="00DA50DB"/>
    <w:rsid w:val="00DB0634"/>
    <w:rsid w:val="00DE0E88"/>
    <w:rsid w:val="00DF7729"/>
    <w:rsid w:val="00E46BC0"/>
    <w:rsid w:val="00E87FEB"/>
    <w:rsid w:val="00EA0087"/>
    <w:rsid w:val="00EA3245"/>
    <w:rsid w:val="00EB5C5E"/>
    <w:rsid w:val="00EE39BF"/>
    <w:rsid w:val="00F1075A"/>
    <w:rsid w:val="00F15A81"/>
    <w:rsid w:val="00F54610"/>
    <w:rsid w:val="00F95F57"/>
    <w:rsid w:val="00FA6C01"/>
    <w:rsid w:val="00FD173E"/>
    <w:rsid w:val="00FE5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1DB4198E"/>
  <w15:docId w15:val="{D31AA89C-2FB7-4929-BC5E-B9BE05EE0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szCs w:val="24"/>
    </w:rPr>
  </w:style>
  <w:style w:type="paragraph" w:styleId="Heading8">
    <w:name w:val="heading 8"/>
    <w:basedOn w:val="Normal"/>
    <w:next w:val="Normal"/>
    <w:qFormat/>
    <w:rsid w:val="00914E08"/>
    <w:pPr>
      <w:keepNext/>
      <w:tabs>
        <w:tab w:val="left" w:pos="8100"/>
      </w:tabs>
      <w:jc w:val="both"/>
      <w:outlineLvl w:val="7"/>
    </w:pPr>
    <w:rPr>
      <w:rFonts w:ascii="Kristen ITC" w:hAnsi="Kristen ITC"/>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914E08"/>
    <w:pPr>
      <w:tabs>
        <w:tab w:val="left" w:pos="8100"/>
      </w:tabs>
    </w:pPr>
    <w:rPr>
      <w:rFonts w:ascii="Comic Sans MS" w:hAnsi="Comic Sans MS"/>
      <w:sz w:val="28"/>
    </w:rPr>
  </w:style>
  <w:style w:type="paragraph" w:styleId="NormalWeb">
    <w:name w:val="Normal (Web)"/>
    <w:basedOn w:val="Normal"/>
    <w:rsid w:val="00914E08"/>
    <w:pPr>
      <w:spacing w:before="100" w:beforeAutospacing="1" w:after="100" w:afterAutospacing="1"/>
    </w:pPr>
    <w:rPr>
      <w:rFonts w:ascii="Times New Roman" w:hAnsi="Times New Roman"/>
    </w:rPr>
  </w:style>
  <w:style w:type="table" w:styleId="TableGrid">
    <w:name w:val="Table Grid"/>
    <w:basedOn w:val="TableNormal"/>
    <w:rsid w:val="004D76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C555FE"/>
    <w:pPr>
      <w:tabs>
        <w:tab w:val="center" w:pos="4320"/>
        <w:tab w:val="right" w:pos="8640"/>
      </w:tabs>
    </w:pPr>
  </w:style>
  <w:style w:type="paragraph" w:styleId="Footer">
    <w:name w:val="footer"/>
    <w:basedOn w:val="Normal"/>
    <w:rsid w:val="00C555FE"/>
    <w:pPr>
      <w:tabs>
        <w:tab w:val="center" w:pos="4320"/>
        <w:tab w:val="right" w:pos="8640"/>
      </w:tabs>
    </w:pPr>
  </w:style>
  <w:style w:type="paragraph" w:styleId="BalloonText">
    <w:name w:val="Balloon Text"/>
    <w:basedOn w:val="Normal"/>
    <w:semiHidden/>
    <w:rsid w:val="00051496"/>
    <w:rPr>
      <w:rFonts w:ascii="Tahoma" w:hAnsi="Tahoma" w:cs="Tahoma"/>
      <w:sz w:val="16"/>
      <w:szCs w:val="16"/>
    </w:rPr>
  </w:style>
  <w:style w:type="paragraph" w:styleId="ListParagraph">
    <w:name w:val="List Paragraph"/>
    <w:basedOn w:val="Normal"/>
    <w:uiPriority w:val="34"/>
    <w:qFormat/>
    <w:rsid w:val="007227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5688967">
      <w:bodyDiv w:val="1"/>
      <w:marLeft w:val="0"/>
      <w:marRight w:val="0"/>
      <w:marTop w:val="0"/>
      <w:marBottom w:val="0"/>
      <w:divBdr>
        <w:top w:val="none" w:sz="0" w:space="0" w:color="auto"/>
        <w:left w:val="none" w:sz="0" w:space="0" w:color="auto"/>
        <w:bottom w:val="none" w:sz="0" w:space="0" w:color="auto"/>
        <w:right w:val="none" w:sz="0" w:space="0" w:color="auto"/>
      </w:divBdr>
      <w:divsChild>
        <w:div w:id="647634361">
          <w:marLeft w:val="0"/>
          <w:marRight w:val="0"/>
          <w:marTop w:val="0"/>
          <w:marBottom w:val="0"/>
          <w:divBdr>
            <w:top w:val="none" w:sz="0" w:space="0" w:color="auto"/>
            <w:left w:val="none" w:sz="0" w:space="0" w:color="auto"/>
            <w:bottom w:val="none" w:sz="0" w:space="0" w:color="auto"/>
            <w:right w:val="none" w:sz="0" w:space="0" w:color="auto"/>
          </w:divBdr>
          <w:divsChild>
            <w:div w:id="601955471">
              <w:marLeft w:val="0"/>
              <w:marRight w:val="0"/>
              <w:marTop w:val="0"/>
              <w:marBottom w:val="0"/>
              <w:divBdr>
                <w:top w:val="none" w:sz="0" w:space="0" w:color="auto"/>
                <w:left w:val="none" w:sz="0" w:space="0" w:color="auto"/>
                <w:bottom w:val="none" w:sz="0" w:space="0" w:color="auto"/>
                <w:right w:val="none" w:sz="0" w:space="0" w:color="auto"/>
              </w:divBdr>
              <w:divsChild>
                <w:div w:id="1986620778">
                  <w:marLeft w:val="0"/>
                  <w:marRight w:val="0"/>
                  <w:marTop w:val="0"/>
                  <w:marBottom w:val="0"/>
                  <w:divBdr>
                    <w:top w:val="none" w:sz="0" w:space="0" w:color="auto"/>
                    <w:left w:val="none" w:sz="0" w:space="0" w:color="auto"/>
                    <w:bottom w:val="none" w:sz="0" w:space="0" w:color="auto"/>
                    <w:right w:val="none" w:sz="0" w:space="0" w:color="auto"/>
                  </w:divBdr>
                  <w:divsChild>
                    <w:div w:id="189610365">
                      <w:marLeft w:val="0"/>
                      <w:marRight w:val="0"/>
                      <w:marTop w:val="0"/>
                      <w:marBottom w:val="0"/>
                      <w:divBdr>
                        <w:top w:val="none" w:sz="0" w:space="0" w:color="auto"/>
                        <w:left w:val="none" w:sz="0" w:space="0" w:color="auto"/>
                        <w:bottom w:val="none" w:sz="0" w:space="0" w:color="auto"/>
                        <w:right w:val="none" w:sz="0" w:space="0" w:color="auto"/>
                      </w:divBdr>
                      <w:divsChild>
                        <w:div w:id="639456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EC76C-C362-4D9E-93C4-FC19C25D7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579</Words>
  <Characters>3303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Fremington Community Primary &amp; Nursery School</vt:lpstr>
    </vt:vector>
  </TitlesOfParts>
  <Company>Devon County Council</Company>
  <LinksUpToDate>false</LinksUpToDate>
  <CharactersWithSpaces>3875</CharactersWithSpaces>
  <SharedDoc>false</SharedDoc>
  <HLinks>
    <vt:vector size="6" baseType="variant">
      <vt:variant>
        <vt:i4>1310746</vt:i4>
      </vt:variant>
      <vt:variant>
        <vt:i4>-1</vt:i4>
      </vt:variant>
      <vt:variant>
        <vt:i4>1029</vt:i4>
      </vt:variant>
      <vt:variant>
        <vt:i4>1</vt:i4>
      </vt:variant>
      <vt:variant>
        <vt:lpwstr>http://www.devon.gov.uk/smlndisclogo.gif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Fremington Community Primary &amp; Nursery School</dc:title>
  <dc:creator>VYEO</dc:creator>
  <cp:lastModifiedBy>Emma Gilroy</cp:lastModifiedBy>
  <cp:revision>2</cp:revision>
  <cp:lastPrinted>2017-06-19T10:50:00Z</cp:lastPrinted>
  <dcterms:created xsi:type="dcterms:W3CDTF">2023-07-18T14:15:00Z</dcterms:created>
  <dcterms:modified xsi:type="dcterms:W3CDTF">2023-07-18T14:15:00Z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-530480261</vt:i4>
  </property>
  <property fmtid="{D5CDD505-2E9C-101B-9397-08002B2CF9AE}" pid="3" name="_EmailSubject">
    <vt:lpwstr>Nursery Sessions</vt:lpwstr>
  </property>
  <property fmtid="{D5CDD505-2E9C-101B-9397-08002B2CF9AE}" pid="4" name="_AuthorEmail">
    <vt:lpwstr>fran.butler@devon.gov.uk</vt:lpwstr>
  </property>
  <property fmtid="{D5CDD505-2E9C-101B-9397-08002B2CF9AE}" pid="5" name="_AuthorEmailDisplayName">
    <vt:lpwstr>Fran Butler</vt:lpwstr>
  </property>
  <property fmtid="{D5CDD505-2E9C-101B-9397-08002B2CF9AE}" pid="6" name="_ReviewingToolsShownOnce">
    <vt:lpwstr/>
  </property>
</Properties>
</file>